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D1" w:rsidRDefault="006656D1" w:rsidP="002C7875">
      <w:pPr>
        <w:shd w:val="clear" w:color="auto" w:fill="FFFFFF"/>
        <w:spacing w:before="120" w:after="120" w:line="240" w:lineRule="auto"/>
        <w:rPr>
          <w:rFonts w:eastAsia="Times New Roman" w:cs="Times New Roman"/>
          <w:b/>
          <w:bCs/>
          <w:color w:val="000000"/>
          <w:spacing w:val="8"/>
          <w:sz w:val="28"/>
          <w:szCs w:val="28"/>
        </w:rPr>
      </w:pPr>
      <w:r>
        <w:rPr>
          <w:rFonts w:eastAsia="Times New Roman" w:cs="Times New Roman"/>
          <w:b/>
          <w:bCs/>
          <w:color w:val="000000"/>
          <w:spacing w:val="8"/>
          <w:sz w:val="28"/>
          <w:szCs w:val="28"/>
        </w:rPr>
        <w:t>BÀI TUYÊN TRUYỀN PHÒNG, CHỐNG BỆNH SỐT XUẤT HUYẾT</w:t>
      </w:r>
    </w:p>
    <w:p w:rsidR="009B4BAB" w:rsidRDefault="009B4BAB" w:rsidP="00E724FE">
      <w:pPr>
        <w:shd w:val="clear" w:color="auto" w:fill="FFFFFF"/>
        <w:spacing w:before="120" w:after="120" w:line="240" w:lineRule="auto"/>
        <w:rPr>
          <w:rFonts w:eastAsia="Times New Roman" w:cs="Times New Roman"/>
          <w:b/>
          <w:bCs/>
          <w:color w:val="000000"/>
          <w:spacing w:val="8"/>
          <w:sz w:val="26"/>
          <w:szCs w:val="26"/>
        </w:rPr>
      </w:pPr>
    </w:p>
    <w:p w:rsidR="00EE28A9" w:rsidRPr="006656D1" w:rsidRDefault="00EE28A9" w:rsidP="00E724FE">
      <w:pPr>
        <w:shd w:val="clear" w:color="auto" w:fill="FFFFFF"/>
        <w:spacing w:before="120" w:after="120" w:line="240" w:lineRule="auto"/>
        <w:ind w:firstLine="720"/>
        <w:rPr>
          <w:rFonts w:eastAsia="Times New Roman" w:cs="Times New Roman"/>
          <w:color w:val="000000"/>
          <w:spacing w:val="8"/>
          <w:sz w:val="26"/>
          <w:szCs w:val="26"/>
        </w:rPr>
      </w:pPr>
      <w:r w:rsidRPr="006656D1">
        <w:rPr>
          <w:rFonts w:eastAsia="Times New Roman" w:cs="Times New Roman"/>
          <w:b/>
          <w:bCs/>
          <w:color w:val="000000"/>
          <w:spacing w:val="8"/>
          <w:sz w:val="26"/>
          <w:szCs w:val="26"/>
        </w:rPr>
        <w:t>I. Bệnh sốt xuất huyết là gì?</w:t>
      </w:r>
      <w:r w:rsidRPr="00EE28A9">
        <w:rPr>
          <w:rFonts w:eastAsia="Times New Roman" w:cs="Times New Roman"/>
          <w:color w:val="000000"/>
          <w:spacing w:val="8"/>
          <w:sz w:val="26"/>
          <w:szCs w:val="26"/>
        </w:rPr>
        <w:br/>
      </w:r>
      <w:r w:rsid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 - Sốt xuất huyết là bệnh truyền nhiễm cấp tính, có thể gây thành dịch do vi rút dengue gây ra. Bệnh lây lan do muỗi vằn đốt người bệnh nhiễm vi rút sau đó truyền bệnh cho người lành qua vết đốt.</w:t>
      </w:r>
    </w:p>
    <w:p w:rsidR="00EE28A9" w:rsidRPr="00EE28A9" w:rsidRDefault="00EE28A9" w:rsidP="00E724FE">
      <w:pPr>
        <w:shd w:val="clear" w:color="auto" w:fill="FFFFFF"/>
        <w:spacing w:before="120" w:after="120" w:line="240" w:lineRule="auto"/>
        <w:ind w:firstLine="720"/>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00E724FE">
        <w:rPr>
          <w:rFonts w:eastAsia="Times New Roman" w:cs="Times New Roman"/>
          <w:color w:val="000000"/>
          <w:spacing w:val="8"/>
          <w:sz w:val="26"/>
          <w:szCs w:val="26"/>
        </w:rPr>
        <w:t>Bệnh xẩy ra quanh</w:t>
      </w:r>
      <w:r w:rsidRPr="006656D1">
        <w:rPr>
          <w:rFonts w:eastAsia="Times New Roman" w:cs="Times New Roman"/>
          <w:color w:val="000000"/>
          <w:spacing w:val="8"/>
          <w:sz w:val="26"/>
          <w:szCs w:val="26"/>
        </w:rPr>
        <w:t xml:space="preserve"> năm</w:t>
      </w:r>
      <w:r w:rsidR="00E724FE">
        <w:rPr>
          <w:rFonts w:eastAsia="Times New Roman" w:cs="Times New Roman"/>
          <w:color w:val="000000"/>
          <w:spacing w:val="8"/>
          <w:sz w:val="26"/>
          <w:szCs w:val="26"/>
        </w:rPr>
        <w:t>,</w:t>
      </w:r>
      <w:r w:rsidRPr="006656D1">
        <w:rPr>
          <w:rFonts w:eastAsia="Times New Roman" w:cs="Times New Roman"/>
          <w:color w:val="000000"/>
          <w:spacing w:val="8"/>
          <w:sz w:val="26"/>
          <w:szCs w:val="26"/>
        </w:rPr>
        <w:t xml:space="preserve">ở </w:t>
      </w:r>
      <w:r w:rsidR="006656D1" w:rsidRPr="006656D1">
        <w:rPr>
          <w:rFonts w:eastAsia="Times New Roman" w:cs="Times New Roman"/>
          <w:color w:val="000000"/>
          <w:spacing w:val="8"/>
          <w:sz w:val="26"/>
          <w:szCs w:val="26"/>
        </w:rPr>
        <w:t xml:space="preserve">hầu hết các tỉnh thành phố và </w:t>
      </w:r>
      <w:r w:rsidRPr="006656D1">
        <w:rPr>
          <w:rFonts w:eastAsia="Times New Roman" w:cs="Times New Roman"/>
          <w:color w:val="000000"/>
          <w:spacing w:val="8"/>
          <w:sz w:val="26"/>
          <w:szCs w:val="26"/>
        </w:rPr>
        <w:t>phát triển nhiều nhất vào mùa mưa</w:t>
      </w:r>
      <w:r w:rsidRPr="00EE28A9">
        <w:rPr>
          <w:rFonts w:eastAsia="Times New Roman" w:cs="Times New Roman"/>
          <w:color w:val="000000"/>
          <w:spacing w:val="8"/>
          <w:sz w:val="26"/>
          <w:szCs w:val="26"/>
        </w:rPr>
        <w:br/>
      </w:r>
      <w:r w:rsidR="006656D1">
        <w:rPr>
          <w:rFonts w:eastAsia="Times New Roman" w:cs="Times New Roman"/>
          <w:b/>
          <w:bCs/>
          <w:color w:val="000000"/>
          <w:spacing w:val="8"/>
          <w:sz w:val="26"/>
          <w:szCs w:val="26"/>
        </w:rPr>
        <w:t xml:space="preserve">          </w:t>
      </w:r>
      <w:r w:rsidRPr="006656D1">
        <w:rPr>
          <w:rFonts w:eastAsia="Times New Roman" w:cs="Times New Roman"/>
          <w:b/>
          <w:bCs/>
          <w:color w:val="000000"/>
          <w:spacing w:val="8"/>
          <w:sz w:val="26"/>
          <w:szCs w:val="26"/>
        </w:rPr>
        <w:t>II. Sự nguy hiểm của bệnh sốt xuất huyết:</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Bệnh</w:t>
      </w:r>
      <w:r w:rsidR="00E724FE">
        <w:rPr>
          <w:rFonts w:eastAsia="Times New Roman" w:cs="Times New Roman"/>
          <w:color w:val="000000"/>
          <w:spacing w:val="8"/>
          <w:sz w:val="26"/>
          <w:szCs w:val="26"/>
        </w:rPr>
        <w:t xml:space="preserve"> sốt xuất huyết</w:t>
      </w:r>
      <w:r w:rsidRPr="00EE28A9">
        <w:rPr>
          <w:rFonts w:eastAsia="Times New Roman" w:cs="Times New Roman"/>
          <w:color w:val="000000"/>
          <w:spacing w:val="8"/>
          <w:sz w:val="26"/>
          <w:szCs w:val="26"/>
        </w:rPr>
        <w:t xml:space="preserve"> chưa có thuốc điều trị đặc hiệu và chưa có vắc xin phòng bệnh.</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Thường gây ra dịch lớn với nhiều người mắc có thể gây tử vong nhất là với trẻ em, gây thiệt hại lớn về kinh tế, xã hội.</w:t>
      </w:r>
    </w:p>
    <w:p w:rsidR="00EE28A9" w:rsidRPr="00EE28A9" w:rsidRDefault="00EE28A9"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b/>
          <w:bCs/>
          <w:color w:val="000000"/>
          <w:spacing w:val="8"/>
          <w:sz w:val="26"/>
          <w:szCs w:val="26"/>
        </w:rPr>
        <w:t>III. Đặc điểm của muỗi truyền bệnh sốt xuất huyết:</w:t>
      </w:r>
    </w:p>
    <w:p w:rsidR="00EE28A9" w:rsidRPr="006656D1"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00E724FE">
        <w:rPr>
          <w:rFonts w:eastAsia="Times New Roman" w:cs="Times New Roman"/>
          <w:color w:val="000000"/>
          <w:spacing w:val="8"/>
          <w:sz w:val="26"/>
          <w:szCs w:val="26"/>
        </w:rPr>
        <w:t xml:space="preserve"> </w:t>
      </w:r>
      <w:r w:rsidRPr="006656D1">
        <w:rPr>
          <w:rFonts w:eastAsia="Times New Roman" w:cs="Times New Roman"/>
          <w:color w:val="000000"/>
          <w:spacing w:val="8"/>
          <w:sz w:val="26"/>
          <w:szCs w:val="26"/>
        </w:rPr>
        <w:t>Muỗi vằn thường trú đậu ở các góc/xó tối trong nhà, trên quần áo đặc biệt quần áo có  mùi mồ hôi, chăn màn, dây phơi và các đồ dùng trong nhà.</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00E724FE">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rsidR="00EE28A9" w:rsidRPr="00EE28A9" w:rsidRDefault="00EE28A9"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b/>
          <w:bCs/>
          <w:color w:val="000000"/>
          <w:spacing w:val="8"/>
          <w:sz w:val="26"/>
          <w:szCs w:val="26"/>
        </w:rPr>
        <w:t>IV. Biểu hiện của bệnh sốt xuất huyết:</w:t>
      </w:r>
    </w:p>
    <w:p w:rsidR="00EE28A9" w:rsidRPr="006656D1"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-Sốt cao đột ngột 39 - 40 độ C, kéo dài 2 - 7 ngày.</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Pr="00EE28A9">
        <w:rPr>
          <w:rFonts w:eastAsia="Times New Roman" w:cs="Times New Roman"/>
          <w:color w:val="000000"/>
          <w:spacing w:val="8"/>
          <w:sz w:val="26"/>
          <w:szCs w:val="26"/>
        </w:rPr>
        <w:t>Đau đầu dữ dội ở vùng trán.</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Pr="00EE28A9">
        <w:rPr>
          <w:rFonts w:eastAsia="Times New Roman" w:cs="Times New Roman"/>
          <w:color w:val="000000"/>
          <w:spacing w:val="8"/>
          <w:sz w:val="26"/>
          <w:szCs w:val="26"/>
        </w:rPr>
        <w:t>Đau hốc mắt, đau người, các khớp</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Pr="00EE28A9">
        <w:rPr>
          <w:rFonts w:eastAsia="Times New Roman" w:cs="Times New Roman"/>
          <w:color w:val="000000"/>
          <w:spacing w:val="8"/>
          <w:sz w:val="26"/>
          <w:szCs w:val="26"/>
        </w:rPr>
        <w:t>Buồn nôn</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Pr="00EE28A9">
        <w:rPr>
          <w:rFonts w:eastAsia="Times New Roman" w:cs="Times New Roman"/>
          <w:color w:val="000000"/>
          <w:spacing w:val="8"/>
          <w:sz w:val="26"/>
          <w:szCs w:val="26"/>
        </w:rPr>
        <w:t>Phát ban</w:t>
      </w:r>
    </w:p>
    <w:p w:rsidR="00EE28A9" w:rsidRPr="00EE28A9" w:rsidRDefault="00EE28A9"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w:t>
      </w:r>
      <w:r w:rsidRPr="00EE28A9">
        <w:rPr>
          <w:rFonts w:eastAsia="Times New Roman" w:cs="Times New Roman"/>
          <w:color w:val="000000"/>
          <w:spacing w:val="8"/>
          <w:sz w:val="26"/>
          <w:szCs w:val="26"/>
        </w:rPr>
        <w:t>Xuất huyết: dưới da, chảy máu mũi, ra kinh nguyệt bất thường, xuất huyết tiệu hóa….</w:t>
      </w:r>
    </w:p>
    <w:p w:rsidR="006656D1" w:rsidRDefault="00E724FE" w:rsidP="00E724FE">
      <w:pPr>
        <w:shd w:val="clear" w:color="auto" w:fill="FFFFFF"/>
        <w:spacing w:before="120" w:after="120" w:line="240" w:lineRule="auto"/>
        <w:ind w:firstLine="240"/>
        <w:jc w:val="both"/>
        <w:rPr>
          <w:rFonts w:eastAsia="Times New Roman" w:cs="Times New Roman"/>
          <w:b/>
          <w:bCs/>
          <w:color w:val="000000"/>
          <w:spacing w:val="8"/>
          <w:sz w:val="26"/>
          <w:szCs w:val="26"/>
        </w:rPr>
      </w:pPr>
      <w:r>
        <w:rPr>
          <w:rFonts w:eastAsia="Times New Roman" w:cs="Times New Roman"/>
          <w:b/>
          <w:bCs/>
          <w:color w:val="000000"/>
          <w:spacing w:val="8"/>
          <w:sz w:val="26"/>
          <w:szCs w:val="26"/>
        </w:rPr>
        <w:t>V</w:t>
      </w:r>
      <w:r w:rsidR="00EE28A9" w:rsidRPr="006656D1">
        <w:rPr>
          <w:rFonts w:eastAsia="Times New Roman" w:cs="Times New Roman"/>
          <w:b/>
          <w:bCs/>
          <w:color w:val="000000"/>
          <w:spacing w:val="8"/>
          <w:sz w:val="26"/>
          <w:szCs w:val="26"/>
        </w:rPr>
        <w:t>. Cần làm gì khi nghi ngờ bị sốt xuất huyết</w:t>
      </w:r>
    </w:p>
    <w:p w:rsidR="00A9121C" w:rsidRPr="002C7875" w:rsidRDefault="006656D1" w:rsidP="00E724FE">
      <w:pPr>
        <w:shd w:val="clear" w:color="auto" w:fill="FFFFFF"/>
        <w:spacing w:before="120" w:after="120" w:line="240" w:lineRule="auto"/>
        <w:ind w:firstLine="240"/>
        <w:jc w:val="both"/>
        <w:rPr>
          <w:rFonts w:eastAsia="Times New Roman" w:cs="Times New Roman"/>
          <w:b/>
          <w:color w:val="000000"/>
          <w:spacing w:val="8"/>
          <w:sz w:val="26"/>
          <w:szCs w:val="26"/>
        </w:rPr>
      </w:pPr>
      <w:r w:rsidRPr="002C7875">
        <w:rPr>
          <w:rFonts w:eastAsia="Times New Roman" w:cs="Times New Roman"/>
          <w:b/>
          <w:bCs/>
          <w:color w:val="000000"/>
          <w:spacing w:val="8"/>
          <w:sz w:val="26"/>
          <w:szCs w:val="26"/>
        </w:rPr>
        <w:t>1.</w:t>
      </w:r>
      <w:r w:rsidR="00EE28A9" w:rsidRPr="002C7875">
        <w:rPr>
          <w:rFonts w:eastAsia="Times New Roman" w:cs="Times New Roman"/>
          <w:b/>
          <w:color w:val="000000"/>
          <w:spacing w:val="8"/>
          <w:sz w:val="26"/>
          <w:szCs w:val="26"/>
        </w:rPr>
        <w:t>Đến ngay</w:t>
      </w:r>
      <w:r w:rsidR="00EE28A9" w:rsidRPr="00EE28A9">
        <w:rPr>
          <w:rFonts w:eastAsia="Times New Roman" w:cs="Times New Roman"/>
          <w:b/>
          <w:color w:val="000000"/>
          <w:spacing w:val="8"/>
          <w:sz w:val="26"/>
          <w:szCs w:val="26"/>
        </w:rPr>
        <w:t xml:space="preserve"> cơ sở y tế </w:t>
      </w:r>
      <w:r w:rsidR="00EE28A9" w:rsidRPr="002C7875">
        <w:rPr>
          <w:rFonts w:eastAsia="Times New Roman" w:cs="Times New Roman"/>
          <w:b/>
          <w:color w:val="000000"/>
          <w:spacing w:val="8"/>
          <w:sz w:val="26"/>
          <w:szCs w:val="26"/>
        </w:rPr>
        <w:t>ngần nhất để được khám và điều trị, không tự ý điều trị tại nhà</w:t>
      </w:r>
      <w:r w:rsidR="00A9121C" w:rsidRPr="002C7875">
        <w:rPr>
          <w:rFonts w:eastAsia="Times New Roman" w:cs="Times New Roman"/>
          <w:b/>
          <w:color w:val="000000"/>
          <w:spacing w:val="8"/>
          <w:sz w:val="26"/>
          <w:szCs w:val="26"/>
        </w:rPr>
        <w:t>.</w:t>
      </w:r>
    </w:p>
    <w:p w:rsidR="00A9121C" w:rsidRPr="002C7875" w:rsidRDefault="006656D1" w:rsidP="00E724FE">
      <w:pPr>
        <w:shd w:val="clear" w:color="auto" w:fill="FFFFFF"/>
        <w:spacing w:before="120" w:after="120" w:line="240" w:lineRule="auto"/>
        <w:ind w:left="-120" w:right="240" w:firstLine="360"/>
        <w:jc w:val="both"/>
        <w:rPr>
          <w:rFonts w:eastAsia="Times New Roman" w:cs="Times New Roman"/>
          <w:b/>
          <w:color w:val="000000"/>
          <w:spacing w:val="8"/>
          <w:sz w:val="26"/>
          <w:szCs w:val="26"/>
        </w:rPr>
      </w:pPr>
      <w:r w:rsidRPr="002C7875">
        <w:rPr>
          <w:rFonts w:eastAsia="Times New Roman" w:cs="Times New Roman"/>
          <w:b/>
          <w:color w:val="000000"/>
          <w:spacing w:val="8"/>
          <w:sz w:val="26"/>
          <w:szCs w:val="26"/>
        </w:rPr>
        <w:t>2</w:t>
      </w:r>
      <w:r w:rsidR="00A9121C" w:rsidRPr="002C7875">
        <w:rPr>
          <w:rFonts w:eastAsia="Times New Roman" w:cs="Times New Roman"/>
          <w:b/>
          <w:color w:val="000000"/>
          <w:spacing w:val="8"/>
          <w:sz w:val="26"/>
          <w:szCs w:val="26"/>
        </w:rPr>
        <w:t>.Trường hợp được chỉ định điều trị tại nhà, cần lưu ý như sau</w:t>
      </w:r>
    </w:p>
    <w:p w:rsidR="00A9121C" w:rsidRPr="006656D1" w:rsidRDefault="00A9121C" w:rsidP="00E724FE">
      <w:pPr>
        <w:shd w:val="clear" w:color="auto" w:fill="FFFFFF"/>
        <w:spacing w:before="120" w:after="120" w:line="240" w:lineRule="auto"/>
        <w:ind w:left="-120" w:right="240" w:firstLine="36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Dùng thuốc hạ sốt treo hướng dẫn của cán bộ y tế</w:t>
      </w:r>
      <w:r w:rsidR="002C7875">
        <w:rPr>
          <w:rFonts w:eastAsia="Times New Roman" w:cs="Times New Roman"/>
          <w:color w:val="000000"/>
          <w:spacing w:val="8"/>
          <w:sz w:val="26"/>
          <w:szCs w:val="26"/>
        </w:rPr>
        <w:t xml:space="preserve"> </w:t>
      </w:r>
    </w:p>
    <w:p w:rsidR="00A9121C" w:rsidRPr="006656D1" w:rsidRDefault="00A9121C" w:rsidP="00E724FE">
      <w:pPr>
        <w:shd w:val="clear" w:color="auto" w:fill="FFFFFF"/>
        <w:spacing w:before="120" w:after="120" w:line="240" w:lineRule="auto"/>
        <w:ind w:left="-120" w:right="240" w:firstLine="36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Uống Oresol để bù nước và muối hoặc các loại nước khác như nước cháo, nước dừa, nước ép trái cây…</w:t>
      </w:r>
    </w:p>
    <w:p w:rsidR="00A9121C" w:rsidRPr="006656D1" w:rsidRDefault="00A9121C" w:rsidP="00E724FE">
      <w:pPr>
        <w:shd w:val="clear" w:color="auto" w:fill="FFFFFF"/>
        <w:spacing w:before="120" w:after="120" w:line="240" w:lineRule="auto"/>
        <w:ind w:left="-120" w:right="240" w:firstLine="36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Ăn thức ăn dễ tiêu: Sữa, cháo hoặc súp</w:t>
      </w:r>
    </w:p>
    <w:p w:rsidR="00A9121C" w:rsidRPr="002C7875" w:rsidRDefault="00A9121C" w:rsidP="00E724FE">
      <w:pPr>
        <w:shd w:val="clear" w:color="auto" w:fill="FFFFFF"/>
        <w:spacing w:before="120" w:after="120" w:line="240" w:lineRule="auto"/>
        <w:ind w:left="-120" w:right="240" w:firstLine="120"/>
        <w:jc w:val="both"/>
        <w:rPr>
          <w:rFonts w:eastAsia="Times New Roman" w:cs="Times New Roman"/>
          <w:b/>
          <w:color w:val="000000"/>
          <w:spacing w:val="8"/>
          <w:sz w:val="26"/>
          <w:szCs w:val="26"/>
        </w:rPr>
      </w:pPr>
      <w:r w:rsidRPr="006656D1">
        <w:rPr>
          <w:rFonts w:eastAsia="Times New Roman" w:cs="Times New Roman"/>
          <w:color w:val="000000"/>
          <w:spacing w:val="8"/>
          <w:sz w:val="26"/>
          <w:szCs w:val="26"/>
        </w:rPr>
        <w:lastRenderedPageBreak/>
        <w:t>3</w:t>
      </w:r>
      <w:r w:rsidRPr="002C7875">
        <w:rPr>
          <w:rFonts w:eastAsia="Times New Roman" w:cs="Times New Roman"/>
          <w:b/>
          <w:color w:val="000000"/>
          <w:spacing w:val="8"/>
          <w:sz w:val="26"/>
          <w:szCs w:val="26"/>
        </w:rPr>
        <w:t>.</w:t>
      </w:r>
      <w:r w:rsidR="002C7875" w:rsidRPr="002C7875">
        <w:rPr>
          <w:rFonts w:eastAsia="Times New Roman" w:cs="Times New Roman"/>
          <w:b/>
          <w:color w:val="000000"/>
          <w:spacing w:val="8"/>
          <w:sz w:val="26"/>
          <w:szCs w:val="26"/>
        </w:rPr>
        <w:t xml:space="preserve"> </w:t>
      </w:r>
      <w:r w:rsidRPr="002C7875">
        <w:rPr>
          <w:rFonts w:eastAsia="Times New Roman" w:cs="Times New Roman"/>
          <w:b/>
          <w:color w:val="000000"/>
          <w:spacing w:val="8"/>
          <w:sz w:val="26"/>
          <w:szCs w:val="26"/>
        </w:rPr>
        <w:t>Đưa ngay người bệnh đến cơ sở y tế khi thấy một trong các dấu hiệu nặng của bệnh như:</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Mệt mỏi bất thường, nhiệt độ</w:t>
      </w:r>
      <w:r w:rsidR="002C7875">
        <w:rPr>
          <w:rFonts w:eastAsia="Times New Roman" w:cs="Times New Roman"/>
          <w:color w:val="000000"/>
          <w:spacing w:val="8"/>
          <w:sz w:val="26"/>
          <w:szCs w:val="26"/>
        </w:rPr>
        <w:t xml:space="preserve"> </w:t>
      </w:r>
      <w:r w:rsidR="00690B44">
        <w:rPr>
          <w:rFonts w:eastAsia="Times New Roman" w:cs="Times New Roman"/>
          <w:color w:val="000000"/>
          <w:spacing w:val="8"/>
          <w:sz w:val="26"/>
          <w:szCs w:val="26"/>
        </w:rPr>
        <w:t>sốt cao đ</w:t>
      </w:r>
      <w:r w:rsidRPr="006656D1">
        <w:rPr>
          <w:rFonts w:eastAsia="Times New Roman" w:cs="Times New Roman"/>
          <w:color w:val="000000"/>
          <w:spacing w:val="8"/>
          <w:sz w:val="26"/>
          <w:szCs w:val="26"/>
        </w:rPr>
        <w:t xml:space="preserve">ột ngột hoặc </w:t>
      </w:r>
      <w:r w:rsidR="00690B44">
        <w:rPr>
          <w:rFonts w:eastAsia="Times New Roman" w:cs="Times New Roman"/>
          <w:color w:val="000000"/>
          <w:spacing w:val="8"/>
          <w:sz w:val="26"/>
          <w:szCs w:val="26"/>
        </w:rPr>
        <w:t>nhiệt độ</w:t>
      </w:r>
      <w:r w:rsidRPr="00EE28A9">
        <w:rPr>
          <w:rFonts w:eastAsia="Times New Roman" w:cs="Times New Roman"/>
          <w:color w:val="000000"/>
          <w:spacing w:val="8"/>
          <w:sz w:val="26"/>
          <w:szCs w:val="26"/>
        </w:rPr>
        <w:t xml:space="preserve"> hạ nhanh dưới 36C; da xanh, lạnh và ẩm</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Chảy máu mũi hoặc chảy máu lợi, Có nhiều nốt xuất huyết trên da</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Nôn liên tục hoặc nôn ra máu</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Đi ngoài phân đen</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Ngủ li bì hoặc quấy khóc (trẻ em)</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Đau bụng</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Khát nhiều (khô miệng)</w:t>
      </w:r>
    </w:p>
    <w:p w:rsidR="00A9121C" w:rsidRPr="00EE28A9" w:rsidRDefault="00A9121C" w:rsidP="00E724FE">
      <w:pPr>
        <w:shd w:val="clear" w:color="auto" w:fill="FFFFFF"/>
        <w:spacing w:before="120" w:after="120" w:line="240" w:lineRule="auto"/>
        <w:ind w:right="240"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xml:space="preserve">- </w:t>
      </w:r>
      <w:r w:rsidRPr="00EE28A9">
        <w:rPr>
          <w:rFonts w:eastAsia="Times New Roman" w:cs="Times New Roman"/>
          <w:color w:val="000000"/>
          <w:spacing w:val="8"/>
          <w:sz w:val="26"/>
          <w:szCs w:val="26"/>
        </w:rPr>
        <w:t>Khó thở</w:t>
      </w:r>
    </w:p>
    <w:p w:rsidR="00B570AE" w:rsidRPr="006656D1" w:rsidRDefault="00E724FE" w:rsidP="00E724FE">
      <w:pPr>
        <w:shd w:val="clear" w:color="auto" w:fill="FFFFFF"/>
        <w:spacing w:before="120" w:after="120" w:line="240" w:lineRule="auto"/>
        <w:ind w:firstLine="720"/>
        <w:jc w:val="both"/>
        <w:rPr>
          <w:rFonts w:eastAsia="Times New Roman" w:cs="Times New Roman"/>
          <w:b/>
          <w:bCs/>
          <w:color w:val="000000"/>
          <w:spacing w:val="8"/>
          <w:sz w:val="26"/>
          <w:szCs w:val="26"/>
        </w:rPr>
      </w:pPr>
      <w:r>
        <w:rPr>
          <w:rFonts w:eastAsia="Times New Roman" w:cs="Times New Roman"/>
          <w:b/>
          <w:bCs/>
          <w:color w:val="000000"/>
          <w:spacing w:val="8"/>
          <w:sz w:val="26"/>
          <w:szCs w:val="26"/>
        </w:rPr>
        <w:t>VI</w:t>
      </w:r>
      <w:r w:rsidR="00EE28A9" w:rsidRPr="006656D1">
        <w:rPr>
          <w:rFonts w:eastAsia="Times New Roman" w:cs="Times New Roman"/>
          <w:b/>
          <w:bCs/>
          <w:color w:val="000000"/>
          <w:spacing w:val="8"/>
          <w:sz w:val="26"/>
          <w:szCs w:val="26"/>
        </w:rPr>
        <w:t>. Cách phòng bệnh sốt xuất huyết:</w:t>
      </w:r>
    </w:p>
    <w:p w:rsidR="002C7875"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2C7875">
        <w:rPr>
          <w:rFonts w:eastAsia="Times New Roman" w:cs="Times New Roman"/>
          <w:b/>
          <w:color w:val="000000"/>
          <w:spacing w:val="8"/>
          <w:sz w:val="26"/>
          <w:szCs w:val="26"/>
        </w:rPr>
        <w:t>1.Diệt bọ gậy/ lăng quăng</w:t>
      </w:r>
      <w:r w:rsidRPr="006656D1">
        <w:rPr>
          <w:rFonts w:eastAsia="Times New Roman" w:cs="Times New Roman"/>
          <w:color w:val="000000"/>
          <w:spacing w:val="8"/>
          <w:sz w:val="26"/>
          <w:szCs w:val="26"/>
        </w:rPr>
        <w:t xml:space="preserve"> </w:t>
      </w:r>
      <w:r w:rsidR="002C7875">
        <w:rPr>
          <w:rFonts w:eastAsia="Times New Roman" w:cs="Times New Roman"/>
          <w:color w:val="000000"/>
          <w:spacing w:val="8"/>
          <w:sz w:val="26"/>
          <w:szCs w:val="26"/>
        </w:rPr>
        <w:t>:</w:t>
      </w:r>
    </w:p>
    <w:p w:rsidR="00B570AE" w:rsidRPr="006656D1" w:rsidRDefault="002C7875" w:rsidP="00E724FE">
      <w:pPr>
        <w:shd w:val="clear" w:color="auto" w:fill="FFFFFF"/>
        <w:spacing w:before="120" w:after="120" w:line="240" w:lineRule="auto"/>
        <w:ind w:firstLine="720"/>
        <w:jc w:val="both"/>
        <w:rPr>
          <w:rFonts w:eastAsia="Times New Roman" w:cs="Times New Roman"/>
          <w:b/>
          <w:bCs/>
          <w:color w:val="000000"/>
          <w:spacing w:val="8"/>
          <w:sz w:val="26"/>
          <w:szCs w:val="26"/>
        </w:rPr>
      </w:pPr>
      <w:r>
        <w:rPr>
          <w:rFonts w:eastAsia="Times New Roman" w:cs="Times New Roman"/>
          <w:color w:val="000000"/>
          <w:spacing w:val="8"/>
          <w:sz w:val="26"/>
          <w:szCs w:val="26"/>
        </w:rPr>
        <w:t xml:space="preserve">  B</w:t>
      </w:r>
      <w:r w:rsidR="00B570AE" w:rsidRPr="006656D1">
        <w:rPr>
          <w:rFonts w:eastAsia="Times New Roman" w:cs="Times New Roman"/>
          <w:color w:val="000000"/>
          <w:spacing w:val="8"/>
          <w:sz w:val="26"/>
          <w:szCs w:val="26"/>
        </w:rPr>
        <w:t>ằng cách thả cá vào các vật dụng chứa nước lớn</w:t>
      </w:r>
    </w:p>
    <w:p w:rsidR="00B570AE" w:rsidRPr="002C7875" w:rsidRDefault="00B570AE" w:rsidP="00E724FE">
      <w:pPr>
        <w:shd w:val="clear" w:color="auto" w:fill="FFFFFF"/>
        <w:spacing w:before="120" w:after="120" w:line="240" w:lineRule="auto"/>
        <w:ind w:firstLine="720"/>
        <w:jc w:val="both"/>
        <w:rPr>
          <w:rFonts w:eastAsia="Times New Roman" w:cs="Times New Roman"/>
          <w:b/>
          <w:color w:val="000000"/>
          <w:spacing w:val="8"/>
          <w:sz w:val="26"/>
          <w:szCs w:val="26"/>
        </w:rPr>
      </w:pPr>
      <w:r w:rsidRPr="002C7875">
        <w:rPr>
          <w:rFonts w:eastAsia="Times New Roman" w:cs="Times New Roman"/>
          <w:b/>
          <w:color w:val="000000"/>
          <w:spacing w:val="8"/>
          <w:sz w:val="26"/>
          <w:szCs w:val="26"/>
        </w:rPr>
        <w:t>2. Loại bỏ nơi sinh sản của muỗi</w:t>
      </w:r>
    </w:p>
    <w:p w:rsidR="00B570AE" w:rsidRPr="006656D1"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Đậy kín tất cả các dụng cụ chứa nước để muỗi không vào đẻ trứng</w:t>
      </w:r>
    </w:p>
    <w:p w:rsidR="00B570AE" w:rsidRPr="006656D1"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Bỏ muối hoặc dầu vào bát kê chân chạn</w:t>
      </w:r>
    </w:p>
    <w:p w:rsidR="00B570AE" w:rsidRPr="006656D1"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Cọ rửa các dụng cụ chứa nước, thay nước bình hoa/ bình bông</w:t>
      </w:r>
    </w:p>
    <w:p w:rsidR="00B570AE" w:rsidRPr="006656D1"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Lật úp, thu gom, loại bỏ đồ phế thải như chai lọ, ống bơ, vỏ dừa…</w:t>
      </w:r>
    </w:p>
    <w:p w:rsidR="00B570AE" w:rsidRPr="006656D1" w:rsidRDefault="00D8259B" w:rsidP="00E724FE">
      <w:pPr>
        <w:shd w:val="clear" w:color="auto" w:fill="FFFFFF"/>
        <w:spacing w:before="120" w:after="120" w:line="240" w:lineRule="auto"/>
        <w:ind w:firstLine="720"/>
        <w:jc w:val="both"/>
        <w:rPr>
          <w:rFonts w:eastAsia="Times New Roman" w:cs="Times New Roman"/>
          <w:color w:val="000000"/>
          <w:spacing w:val="8"/>
          <w:sz w:val="26"/>
          <w:szCs w:val="26"/>
        </w:rPr>
      </w:pPr>
      <w:r>
        <w:rPr>
          <w:rFonts w:eastAsia="Times New Roman" w:cs="Times New Roman"/>
          <w:color w:val="000000"/>
          <w:spacing w:val="8"/>
          <w:sz w:val="26"/>
          <w:szCs w:val="26"/>
        </w:rPr>
        <w:t>- Kiểm tra và quét</w:t>
      </w:r>
      <w:r w:rsidR="00B570AE" w:rsidRPr="006656D1">
        <w:rPr>
          <w:rFonts w:eastAsia="Times New Roman" w:cs="Times New Roman"/>
          <w:color w:val="000000"/>
          <w:spacing w:val="8"/>
          <w:sz w:val="26"/>
          <w:szCs w:val="26"/>
        </w:rPr>
        <w:t xml:space="preserve"> dọn máng dẫn nước mưa</w:t>
      </w:r>
    </w:p>
    <w:p w:rsidR="00B570AE" w:rsidRPr="006656D1"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Dành 10 phút vào ngày nghỉ cuối tuần kiển tra, phát hiện, loại trừ lăng quăng ( bọ gậy) tại gia đình và xung quanh nhà.</w:t>
      </w:r>
    </w:p>
    <w:p w:rsidR="00B570AE" w:rsidRPr="002C7875" w:rsidRDefault="00B570AE" w:rsidP="00E724FE">
      <w:pPr>
        <w:shd w:val="clear" w:color="auto" w:fill="FFFFFF"/>
        <w:spacing w:before="120" w:after="120" w:line="240" w:lineRule="auto"/>
        <w:ind w:firstLine="720"/>
        <w:jc w:val="both"/>
        <w:rPr>
          <w:rFonts w:eastAsia="Times New Roman" w:cs="Times New Roman"/>
          <w:b/>
          <w:color w:val="000000"/>
          <w:spacing w:val="8"/>
          <w:sz w:val="26"/>
          <w:szCs w:val="26"/>
        </w:rPr>
      </w:pPr>
      <w:r w:rsidRPr="002C7875">
        <w:rPr>
          <w:rFonts w:eastAsia="Times New Roman" w:cs="Times New Roman"/>
          <w:b/>
          <w:color w:val="000000"/>
          <w:spacing w:val="8"/>
          <w:sz w:val="26"/>
          <w:szCs w:val="26"/>
        </w:rPr>
        <w:t>3. Phòng chống muỗi đốt</w:t>
      </w:r>
    </w:p>
    <w:p w:rsidR="009B4BAB"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Ngủ màn kể cả ban ngày lẫn ban đêm</w:t>
      </w:r>
    </w:p>
    <w:p w:rsidR="00B570AE" w:rsidRPr="006656D1" w:rsidRDefault="009B4BAB" w:rsidP="00E724FE">
      <w:pPr>
        <w:shd w:val="clear" w:color="auto" w:fill="FFFFFF"/>
        <w:spacing w:before="120" w:after="120" w:line="240" w:lineRule="auto"/>
        <w:ind w:firstLine="720"/>
        <w:jc w:val="both"/>
        <w:rPr>
          <w:rFonts w:eastAsia="Times New Roman" w:cs="Times New Roman"/>
          <w:color w:val="000000"/>
          <w:spacing w:val="8"/>
          <w:sz w:val="26"/>
          <w:szCs w:val="26"/>
        </w:rPr>
      </w:pPr>
      <w:r>
        <w:rPr>
          <w:rFonts w:eastAsia="Times New Roman" w:cs="Times New Roman"/>
          <w:color w:val="000000"/>
          <w:spacing w:val="8"/>
          <w:sz w:val="26"/>
          <w:szCs w:val="26"/>
        </w:rPr>
        <w:t>-  M</w:t>
      </w:r>
      <w:r w:rsidR="00B570AE" w:rsidRPr="006656D1">
        <w:rPr>
          <w:rFonts w:eastAsia="Times New Roman" w:cs="Times New Roman"/>
          <w:color w:val="000000"/>
          <w:spacing w:val="8"/>
          <w:sz w:val="26"/>
          <w:szCs w:val="26"/>
        </w:rPr>
        <w:t>ặc quần áo dài tay</w:t>
      </w:r>
    </w:p>
    <w:p w:rsidR="00B570AE" w:rsidRPr="006656D1" w:rsidRDefault="006656D1" w:rsidP="00E724FE">
      <w:pPr>
        <w:shd w:val="clear" w:color="auto" w:fill="FFFFFF"/>
        <w:spacing w:before="120" w:after="120" w:line="240" w:lineRule="auto"/>
        <w:ind w:firstLine="720"/>
        <w:jc w:val="both"/>
        <w:rPr>
          <w:rFonts w:eastAsia="Times New Roman" w:cs="Times New Roman"/>
          <w:color w:val="000000"/>
          <w:spacing w:val="8"/>
          <w:sz w:val="26"/>
          <w:szCs w:val="26"/>
        </w:rPr>
      </w:pPr>
      <w:r>
        <w:rPr>
          <w:rFonts w:eastAsia="Times New Roman" w:cs="Times New Roman"/>
          <w:color w:val="000000"/>
          <w:spacing w:val="8"/>
          <w:sz w:val="26"/>
          <w:szCs w:val="26"/>
        </w:rPr>
        <w:t xml:space="preserve">- </w:t>
      </w:r>
      <w:r w:rsidR="00B570AE" w:rsidRPr="006656D1">
        <w:rPr>
          <w:rFonts w:eastAsia="Times New Roman" w:cs="Times New Roman"/>
          <w:color w:val="000000"/>
          <w:spacing w:val="8"/>
          <w:sz w:val="26"/>
          <w:szCs w:val="26"/>
        </w:rPr>
        <w:t>Đốt hương muỗi, bình xịt, máy/ vợt diệt  muỗi</w:t>
      </w:r>
    </w:p>
    <w:p w:rsidR="00B570AE" w:rsidRPr="006656D1" w:rsidRDefault="00B570AE" w:rsidP="00E724FE">
      <w:pPr>
        <w:shd w:val="clear" w:color="auto" w:fill="FFFFFF"/>
        <w:spacing w:before="120" w:after="120" w:line="240" w:lineRule="auto"/>
        <w:ind w:firstLine="720"/>
        <w:jc w:val="both"/>
        <w:rPr>
          <w:rFonts w:eastAsia="Times New Roman" w:cs="Times New Roman"/>
          <w:color w:val="000000"/>
          <w:spacing w:val="8"/>
          <w:sz w:val="26"/>
          <w:szCs w:val="26"/>
        </w:rPr>
      </w:pPr>
      <w:r w:rsidRPr="006656D1">
        <w:rPr>
          <w:rFonts w:eastAsia="Times New Roman" w:cs="Times New Roman"/>
          <w:color w:val="000000"/>
          <w:spacing w:val="8"/>
          <w:sz w:val="26"/>
          <w:szCs w:val="26"/>
        </w:rPr>
        <w:t>- Có thể dùng thuốc xua/ diệt muỗi bôi/ xịt vào vùng da hở</w:t>
      </w:r>
    </w:p>
    <w:p w:rsidR="00B570AE" w:rsidRDefault="002C7875" w:rsidP="00E724FE">
      <w:pPr>
        <w:shd w:val="clear" w:color="auto" w:fill="FFFFFF"/>
        <w:spacing w:before="120" w:after="120" w:line="240" w:lineRule="auto"/>
        <w:ind w:firstLine="720"/>
        <w:jc w:val="both"/>
        <w:rPr>
          <w:rFonts w:eastAsia="Times New Roman" w:cs="Times New Roman"/>
          <w:color w:val="000000"/>
          <w:spacing w:val="8"/>
          <w:sz w:val="26"/>
          <w:szCs w:val="26"/>
        </w:rPr>
      </w:pPr>
      <w:r>
        <w:rPr>
          <w:rFonts w:eastAsia="Times New Roman" w:cs="Times New Roman"/>
          <w:color w:val="000000"/>
          <w:spacing w:val="8"/>
          <w:sz w:val="26"/>
          <w:szCs w:val="26"/>
        </w:rPr>
        <w:t>- Tích cực phối hợp với ngành</w:t>
      </w:r>
      <w:r w:rsidR="00B570AE" w:rsidRPr="006656D1">
        <w:rPr>
          <w:rFonts w:eastAsia="Times New Roman" w:cs="Times New Roman"/>
          <w:color w:val="000000"/>
          <w:spacing w:val="8"/>
          <w:sz w:val="26"/>
          <w:szCs w:val="26"/>
        </w:rPr>
        <w:t xml:space="preserve"> y tế </w:t>
      </w:r>
      <w:r w:rsidR="0038284B" w:rsidRPr="006656D1">
        <w:rPr>
          <w:rFonts w:eastAsia="Times New Roman" w:cs="Times New Roman"/>
          <w:color w:val="000000"/>
          <w:spacing w:val="8"/>
          <w:sz w:val="26"/>
          <w:szCs w:val="26"/>
        </w:rPr>
        <w:t>trong các chiến dịch diệt lăng quăng/ bộ gậy, phun hóa chất diệt muỗi.</w:t>
      </w:r>
    </w:p>
    <w:p w:rsidR="002C7875" w:rsidRPr="00721913" w:rsidRDefault="002C7875" w:rsidP="002C7875">
      <w:pPr>
        <w:shd w:val="clear" w:color="auto" w:fill="FFFFFF"/>
        <w:spacing w:before="120" w:after="120" w:line="240" w:lineRule="auto"/>
        <w:ind w:firstLine="720"/>
        <w:rPr>
          <w:rFonts w:eastAsia="Times New Roman" w:cs="Times New Roman"/>
          <w:b/>
          <w:color w:val="000000"/>
          <w:spacing w:val="8"/>
          <w:sz w:val="26"/>
          <w:szCs w:val="26"/>
        </w:rPr>
      </w:pPr>
      <w:r w:rsidRPr="00721913">
        <w:rPr>
          <w:rFonts w:eastAsia="Times New Roman" w:cs="Times New Roman"/>
          <w:b/>
          <w:color w:val="000000"/>
          <w:spacing w:val="8"/>
          <w:sz w:val="26"/>
          <w:szCs w:val="26"/>
        </w:rPr>
        <w:t xml:space="preserve">TRẠM Y TẾ     </w:t>
      </w:r>
      <w:r w:rsidR="00721913" w:rsidRPr="00721913">
        <w:rPr>
          <w:rFonts w:eastAsia="Times New Roman" w:cs="Times New Roman"/>
          <w:b/>
          <w:color w:val="000000"/>
          <w:spacing w:val="8"/>
          <w:sz w:val="26"/>
          <w:szCs w:val="26"/>
        </w:rPr>
        <w:t xml:space="preserve">                                 TRƯỞNG BAN CSSKND</w:t>
      </w:r>
    </w:p>
    <w:p w:rsidR="00B570AE" w:rsidRDefault="00B570AE" w:rsidP="006656D1">
      <w:pPr>
        <w:shd w:val="clear" w:color="auto" w:fill="FFFFFF"/>
        <w:spacing w:before="120" w:after="120" w:line="240" w:lineRule="auto"/>
        <w:rPr>
          <w:rFonts w:eastAsia="Times New Roman" w:cs="Times New Roman"/>
          <w:color w:val="000000"/>
          <w:spacing w:val="8"/>
          <w:sz w:val="24"/>
          <w:szCs w:val="24"/>
        </w:rPr>
      </w:pPr>
    </w:p>
    <w:p w:rsidR="00EE28A9" w:rsidRPr="00B570AE" w:rsidRDefault="00EE28A9" w:rsidP="006656D1">
      <w:pPr>
        <w:shd w:val="clear" w:color="auto" w:fill="FFFFFF"/>
        <w:spacing w:before="120" w:after="120" w:line="240" w:lineRule="auto"/>
        <w:rPr>
          <w:rFonts w:eastAsia="Times New Roman" w:cs="Times New Roman"/>
          <w:b/>
          <w:bCs/>
          <w:color w:val="000000"/>
          <w:spacing w:val="8"/>
          <w:sz w:val="24"/>
          <w:szCs w:val="24"/>
        </w:rPr>
      </w:pPr>
      <w:r w:rsidRPr="00B570AE">
        <w:rPr>
          <w:rFonts w:eastAsia="Times New Roman" w:cs="Times New Roman"/>
          <w:color w:val="000000"/>
          <w:spacing w:val="8"/>
          <w:sz w:val="24"/>
          <w:szCs w:val="24"/>
        </w:rPr>
        <w:br/>
      </w:r>
    </w:p>
    <w:p w:rsidR="00451862" w:rsidRPr="00EE28A9" w:rsidRDefault="00451862" w:rsidP="006656D1">
      <w:pPr>
        <w:spacing w:before="120" w:after="120" w:line="240" w:lineRule="auto"/>
        <w:rPr>
          <w:rFonts w:cs="Times New Roman"/>
          <w:sz w:val="24"/>
          <w:szCs w:val="24"/>
        </w:rPr>
      </w:pPr>
    </w:p>
    <w:sectPr w:rsidR="00451862" w:rsidRPr="00EE28A9" w:rsidSect="00EE28A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103D"/>
    <w:multiLevelType w:val="hybridMultilevel"/>
    <w:tmpl w:val="2472B234"/>
    <w:lvl w:ilvl="0" w:tplc="3B7A0E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95FB8"/>
    <w:multiLevelType w:val="multilevel"/>
    <w:tmpl w:val="E5DC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21AAF"/>
    <w:multiLevelType w:val="hybridMultilevel"/>
    <w:tmpl w:val="C5D646EC"/>
    <w:lvl w:ilvl="0" w:tplc="CAF47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D3CC2"/>
    <w:multiLevelType w:val="multilevel"/>
    <w:tmpl w:val="3B96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8F686E"/>
    <w:multiLevelType w:val="multilevel"/>
    <w:tmpl w:val="06F675E0"/>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5">
    <w:nsid w:val="39037606"/>
    <w:multiLevelType w:val="multilevel"/>
    <w:tmpl w:val="1CDA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F24BE"/>
    <w:multiLevelType w:val="multilevel"/>
    <w:tmpl w:val="690E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6551B"/>
    <w:multiLevelType w:val="multilevel"/>
    <w:tmpl w:val="862C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B603B"/>
    <w:multiLevelType w:val="multilevel"/>
    <w:tmpl w:val="9424C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04CCA"/>
    <w:multiLevelType w:val="multilevel"/>
    <w:tmpl w:val="709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8"/>
  </w:num>
  <w:num w:numId="5">
    <w:abstractNumId w:val="4"/>
  </w:num>
  <w:num w:numId="6">
    <w:abstractNumId w:val="5"/>
  </w:num>
  <w:num w:numId="7">
    <w:abstractNumId w:val="3"/>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EE28A9"/>
    <w:rsid w:val="00295E89"/>
    <w:rsid w:val="002C7875"/>
    <w:rsid w:val="0038284B"/>
    <w:rsid w:val="00451862"/>
    <w:rsid w:val="006656D1"/>
    <w:rsid w:val="00690B44"/>
    <w:rsid w:val="00696E6B"/>
    <w:rsid w:val="0072058D"/>
    <w:rsid w:val="00721913"/>
    <w:rsid w:val="00726208"/>
    <w:rsid w:val="00775F99"/>
    <w:rsid w:val="008C7424"/>
    <w:rsid w:val="009B4BAB"/>
    <w:rsid w:val="00A9121C"/>
    <w:rsid w:val="00B570AE"/>
    <w:rsid w:val="00D8259B"/>
    <w:rsid w:val="00E724FE"/>
    <w:rsid w:val="00EE28A9"/>
    <w:rsid w:val="00F10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8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28A9"/>
    <w:rPr>
      <w:b/>
      <w:bCs/>
    </w:rPr>
  </w:style>
  <w:style w:type="paragraph" w:styleId="BalloonText">
    <w:name w:val="Balloon Text"/>
    <w:basedOn w:val="Normal"/>
    <w:link w:val="BalloonTextChar"/>
    <w:uiPriority w:val="99"/>
    <w:semiHidden/>
    <w:unhideWhenUsed/>
    <w:rsid w:val="00EE2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8A9"/>
    <w:rPr>
      <w:rFonts w:ascii="Tahoma" w:hAnsi="Tahoma" w:cs="Tahoma"/>
      <w:sz w:val="16"/>
      <w:szCs w:val="16"/>
    </w:rPr>
  </w:style>
  <w:style w:type="paragraph" w:styleId="ListParagraph">
    <w:name w:val="List Paragraph"/>
    <w:basedOn w:val="Normal"/>
    <w:uiPriority w:val="34"/>
    <w:qFormat/>
    <w:rsid w:val="00EE28A9"/>
    <w:pPr>
      <w:ind w:left="720"/>
      <w:contextualSpacing/>
    </w:pPr>
  </w:style>
</w:styles>
</file>

<file path=word/webSettings.xml><?xml version="1.0" encoding="utf-8"?>
<w:webSettings xmlns:r="http://schemas.openxmlformats.org/officeDocument/2006/relationships" xmlns:w="http://schemas.openxmlformats.org/wordprocessingml/2006/main">
  <w:divs>
    <w:div w:id="12834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HoangXuanSon</cp:lastModifiedBy>
  <cp:revision>9</cp:revision>
  <cp:lastPrinted>2021-05-14T09:10:00Z</cp:lastPrinted>
  <dcterms:created xsi:type="dcterms:W3CDTF">2021-05-14T08:15:00Z</dcterms:created>
  <dcterms:modified xsi:type="dcterms:W3CDTF">2021-05-14T09:37:00Z</dcterms:modified>
</cp:coreProperties>
</file>