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26" w:rsidRDefault="00E92C26" w:rsidP="00E92C26">
      <w:pPr>
        <w:spacing w:line="312" w:lineRule="auto"/>
        <w:rPr>
          <w:b/>
          <w:bCs/>
        </w:rPr>
      </w:pPr>
      <w:r>
        <w:rPr>
          <w:bCs/>
        </w:rPr>
        <w:t xml:space="preserve">          </w:t>
      </w:r>
      <w:r w:rsidRPr="00E92C26">
        <w:rPr>
          <w:bCs/>
        </w:rPr>
        <w:t>SỞ Y TẾ LÂM ĐỒNG</w:t>
      </w:r>
      <w:r w:rsidRPr="00E92C26">
        <w:rPr>
          <w:b/>
          <w:bCs/>
        </w:rPr>
        <w:t xml:space="preserve"> </w:t>
      </w:r>
      <w:r>
        <w:rPr>
          <w:b/>
          <w:bCs/>
        </w:rPr>
        <w:t xml:space="preserve">                       </w:t>
      </w:r>
      <w:r w:rsidRPr="00E92C26">
        <w:rPr>
          <w:b/>
          <w:bCs/>
        </w:rPr>
        <w:t>CỘNG HÒA XÃ HỘI CHỦ NGHĨA VIỆT NAM</w:t>
      </w:r>
    </w:p>
    <w:p w:rsidR="00E92C26" w:rsidRDefault="00E92C26" w:rsidP="00E92C26">
      <w:pPr>
        <w:spacing w:line="312" w:lineRule="auto"/>
        <w:rPr>
          <w:b/>
          <w:bCs/>
        </w:rPr>
      </w:pPr>
      <w:r w:rsidRPr="00E92C26">
        <w:rPr>
          <w:b/>
          <w:bCs/>
        </w:rPr>
        <w:t xml:space="preserve">TRUNG TÂM Y TẾ BẢO LÂM </w:t>
      </w:r>
      <w:r>
        <w:rPr>
          <w:b/>
          <w:bCs/>
        </w:rPr>
        <w:t xml:space="preserve">                                  </w:t>
      </w:r>
      <w:r w:rsidRPr="00E92C26">
        <w:rPr>
          <w:b/>
          <w:bCs/>
        </w:rPr>
        <w:t>Độc lập- Tự do- Hạnh phúc</w:t>
      </w:r>
    </w:p>
    <w:p w:rsidR="00E92C26" w:rsidRDefault="004337FF" w:rsidP="00E92C26">
      <w:pPr>
        <w:spacing w:line="312" w:lineRule="auto"/>
        <w:rPr>
          <w:b/>
          <w:bCs/>
        </w:rPr>
      </w:pPr>
      <w:r>
        <w:rPr>
          <w:b/>
          <w:bCs/>
          <w:noProof/>
        </w:rPr>
        <mc:AlternateContent>
          <mc:Choice Requires="wps">
            <w:drawing>
              <wp:anchor distT="0" distB="0" distL="114300" distR="114300" simplePos="0" relativeHeight="251659264" behindDoc="0" locked="0" layoutInCell="1" allowOverlap="1" wp14:anchorId="2AB9E527" wp14:editId="3898D7C5">
                <wp:simplePos x="0" y="0"/>
                <wp:positionH relativeFrom="column">
                  <wp:posOffset>700391</wp:posOffset>
                </wp:positionH>
                <wp:positionV relativeFrom="paragraph">
                  <wp:posOffset>59432</wp:posOffset>
                </wp:positionV>
                <wp:extent cx="758758" cy="0"/>
                <wp:effectExtent l="0" t="0" r="22860" b="19050"/>
                <wp:wrapNone/>
                <wp:docPr id="1" name="Straight Connector 1"/>
                <wp:cNvGraphicFramePr/>
                <a:graphic xmlns:a="http://schemas.openxmlformats.org/drawingml/2006/main">
                  <a:graphicData uri="http://schemas.microsoft.com/office/word/2010/wordprocessingShape">
                    <wps:wsp>
                      <wps:cNvCnPr/>
                      <wps:spPr>
                        <a:xfrm flipV="1">
                          <a:off x="0" y="0"/>
                          <a:ext cx="7587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26DD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4.7pt" to="114.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" strokecolor="#5b9bd5 [3204]" strokeweight=".5pt">
                <v:stroke joinstyle="miter"/>
              </v:line>
            </w:pict>
          </mc:Fallback>
        </mc:AlternateContent>
      </w:r>
      <w:r w:rsidR="00E92C26">
        <w:rPr>
          <w:b/>
          <w:bCs/>
          <w:noProof/>
        </w:rPr>
        <mc:AlternateContent>
          <mc:Choice Requires="wps">
            <w:drawing>
              <wp:anchor distT="0" distB="0" distL="114300" distR="114300" simplePos="0" relativeHeight="251660288" behindDoc="0" locked="0" layoutInCell="1" allowOverlap="1" wp14:anchorId="3D650E13" wp14:editId="68D9B58F">
                <wp:simplePos x="0" y="0"/>
                <wp:positionH relativeFrom="column">
                  <wp:posOffset>3424136</wp:posOffset>
                </wp:positionH>
                <wp:positionV relativeFrom="paragraph">
                  <wp:posOffset>69364</wp:posOffset>
                </wp:positionV>
                <wp:extent cx="1780162" cy="19455"/>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780162" cy="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FA0C5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6pt,5.45pt" to="40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" strokecolor="#5b9bd5 [3204]" strokeweight=".5pt">
                <v:stroke joinstyle="miter"/>
              </v:line>
            </w:pict>
          </mc:Fallback>
        </mc:AlternateContent>
      </w:r>
    </w:p>
    <w:p w:rsidR="00E92C26" w:rsidRDefault="00894EB8" w:rsidP="00E92C26">
      <w:pPr>
        <w:spacing w:line="312" w:lineRule="auto"/>
        <w:rPr>
          <w:bCs/>
          <w:i/>
          <w:sz w:val="28"/>
          <w:szCs w:val="28"/>
        </w:rPr>
      </w:pPr>
      <w:r>
        <w:rPr>
          <w:b/>
          <w:bCs/>
          <w:sz w:val="28"/>
          <w:szCs w:val="28"/>
        </w:rPr>
        <w:t xml:space="preserve">  </w:t>
      </w:r>
      <w:r w:rsidR="0028539B">
        <w:rPr>
          <w:b/>
          <w:bCs/>
          <w:sz w:val="28"/>
          <w:szCs w:val="28"/>
        </w:rPr>
        <w:t xml:space="preserve">         </w:t>
      </w:r>
      <w:r w:rsidR="009E7159">
        <w:rPr>
          <w:bCs/>
          <w:sz w:val="28"/>
          <w:szCs w:val="28"/>
        </w:rPr>
        <w:t>Số: 311/</w:t>
      </w:r>
      <w:r w:rsidR="0028539B" w:rsidRPr="0028539B">
        <w:rPr>
          <w:bCs/>
          <w:sz w:val="28"/>
          <w:szCs w:val="28"/>
        </w:rPr>
        <w:t>KH-TTYT</w:t>
      </w:r>
      <w:r>
        <w:rPr>
          <w:b/>
          <w:bCs/>
          <w:sz w:val="28"/>
          <w:szCs w:val="28"/>
        </w:rPr>
        <w:t xml:space="preserve">  </w:t>
      </w:r>
      <w:r w:rsidR="0028539B">
        <w:rPr>
          <w:b/>
          <w:bCs/>
          <w:sz w:val="28"/>
          <w:szCs w:val="28"/>
        </w:rPr>
        <w:t xml:space="preserve">                           </w:t>
      </w:r>
      <w:r w:rsidRPr="00894EB8">
        <w:rPr>
          <w:bCs/>
          <w:i/>
          <w:sz w:val="28"/>
          <w:szCs w:val="28"/>
        </w:rPr>
        <w:t>Bảo Lâm, ngày 10 tháng 11 năm 2021</w:t>
      </w:r>
    </w:p>
    <w:p w:rsidR="00894EB8" w:rsidRPr="00894EB8" w:rsidRDefault="00894EB8" w:rsidP="00E92C26">
      <w:pPr>
        <w:spacing w:line="312" w:lineRule="auto"/>
        <w:rPr>
          <w:bCs/>
          <w:i/>
          <w:sz w:val="28"/>
          <w:szCs w:val="28"/>
        </w:rPr>
      </w:pPr>
    </w:p>
    <w:p w:rsidR="00E92C26" w:rsidRPr="00E072A6" w:rsidRDefault="00E92C26" w:rsidP="004337FF">
      <w:pPr>
        <w:spacing w:line="360" w:lineRule="auto"/>
        <w:jc w:val="center"/>
        <w:rPr>
          <w:b/>
          <w:bCs/>
          <w:sz w:val="28"/>
          <w:szCs w:val="28"/>
        </w:rPr>
      </w:pPr>
      <w:r w:rsidRPr="00E072A6">
        <w:rPr>
          <w:b/>
          <w:bCs/>
          <w:sz w:val="28"/>
          <w:szCs w:val="28"/>
        </w:rPr>
        <w:t>KẾ HOẠCH</w:t>
      </w:r>
    </w:p>
    <w:p w:rsidR="00E92C26" w:rsidRPr="00E072A6" w:rsidRDefault="00E92C26" w:rsidP="004337FF">
      <w:pPr>
        <w:spacing w:line="360" w:lineRule="auto"/>
        <w:jc w:val="center"/>
        <w:rPr>
          <w:b/>
          <w:bCs/>
          <w:sz w:val="28"/>
          <w:szCs w:val="28"/>
        </w:rPr>
      </w:pPr>
      <w:r w:rsidRPr="00E072A6">
        <w:rPr>
          <w:b/>
          <w:bCs/>
          <w:sz w:val="28"/>
          <w:szCs w:val="28"/>
        </w:rPr>
        <w:t xml:space="preserve">Triển khai Tháng Hành động quốc gia </w:t>
      </w:r>
    </w:p>
    <w:p w:rsidR="00E92C26" w:rsidRPr="00E072A6" w:rsidRDefault="00E92C26" w:rsidP="004337FF">
      <w:pPr>
        <w:spacing w:line="360" w:lineRule="auto"/>
        <w:jc w:val="center"/>
        <w:rPr>
          <w:b/>
          <w:bCs/>
          <w:sz w:val="28"/>
          <w:szCs w:val="28"/>
        </w:rPr>
      </w:pPr>
      <w:r w:rsidRPr="00E072A6">
        <w:rPr>
          <w:b/>
          <w:bCs/>
          <w:sz w:val="28"/>
          <w:szCs w:val="28"/>
        </w:rPr>
        <w:t xml:space="preserve">phòng, chống HIV/AIDS năm 2021 </w:t>
      </w:r>
    </w:p>
    <w:p w:rsidR="00E92C26" w:rsidRPr="00E072A6" w:rsidRDefault="00E92C26" w:rsidP="00E92C26">
      <w:pPr>
        <w:spacing w:line="312" w:lineRule="auto"/>
        <w:jc w:val="center"/>
        <w:rPr>
          <w:b/>
          <w:bCs/>
          <w:sz w:val="28"/>
          <w:szCs w:val="28"/>
        </w:rPr>
      </w:pPr>
      <w:r w:rsidRPr="00E072A6">
        <w:rPr>
          <w:b/>
          <w:bCs/>
          <w:sz w:val="28"/>
          <w:szCs w:val="28"/>
        </w:rPr>
        <w:t xml:space="preserve"> </w:t>
      </w:r>
    </w:p>
    <w:p w:rsidR="00E92C26" w:rsidRPr="00E072A6" w:rsidRDefault="00E92C26" w:rsidP="004337FF">
      <w:pPr>
        <w:spacing w:line="360" w:lineRule="auto"/>
        <w:ind w:firstLine="567"/>
        <w:jc w:val="both"/>
        <w:rPr>
          <w:bCs/>
          <w:sz w:val="28"/>
          <w:szCs w:val="28"/>
        </w:rPr>
      </w:pPr>
      <w:r w:rsidRPr="00E072A6">
        <w:rPr>
          <w:sz w:val="28"/>
          <w:szCs w:val="28"/>
        </w:rPr>
        <w:t xml:space="preserve">Thực hiện </w:t>
      </w:r>
      <w:r w:rsidRPr="00E072A6">
        <w:rPr>
          <w:bCs/>
          <w:sz w:val="28"/>
          <w:szCs w:val="28"/>
        </w:rPr>
        <w:t>kế hoạch số 2193</w:t>
      </w:r>
      <w:r w:rsidRPr="00E072A6">
        <w:rPr>
          <w:spacing w:val="-1"/>
          <w:sz w:val="28"/>
          <w:szCs w:val="28"/>
        </w:rPr>
        <w:t>/</w:t>
      </w:r>
      <w:r w:rsidR="004337FF" w:rsidRPr="00E072A6">
        <w:rPr>
          <w:sz w:val="28"/>
          <w:szCs w:val="28"/>
        </w:rPr>
        <w:t>SYT</w:t>
      </w:r>
      <w:r w:rsidRPr="00E072A6">
        <w:rPr>
          <w:sz w:val="28"/>
          <w:szCs w:val="28"/>
        </w:rPr>
        <w:t xml:space="preserve"> ngày</w:t>
      </w:r>
      <w:r w:rsidRPr="00E072A6">
        <w:rPr>
          <w:spacing w:val="-37"/>
          <w:sz w:val="28"/>
          <w:szCs w:val="28"/>
        </w:rPr>
        <w:t xml:space="preserve"> </w:t>
      </w:r>
      <w:r w:rsidR="002670DD" w:rsidRPr="00E072A6">
        <w:rPr>
          <w:spacing w:val="-37"/>
          <w:sz w:val="28"/>
          <w:szCs w:val="28"/>
        </w:rPr>
        <w:t xml:space="preserve"> </w:t>
      </w:r>
      <w:r w:rsidRPr="00E072A6">
        <w:rPr>
          <w:position w:val="2"/>
          <w:sz w:val="28"/>
          <w:szCs w:val="28"/>
        </w:rPr>
        <w:t>29</w:t>
      </w:r>
      <w:r w:rsidRPr="00E072A6">
        <w:rPr>
          <w:spacing w:val="-9"/>
          <w:position w:val="2"/>
          <w:sz w:val="28"/>
          <w:szCs w:val="28"/>
        </w:rPr>
        <w:t xml:space="preserve"> </w:t>
      </w:r>
      <w:r w:rsidRPr="00E072A6">
        <w:rPr>
          <w:sz w:val="28"/>
          <w:szCs w:val="28"/>
        </w:rPr>
        <w:t>thán</w:t>
      </w:r>
      <w:r w:rsidRPr="00E072A6">
        <w:rPr>
          <w:spacing w:val="-15"/>
          <w:sz w:val="28"/>
          <w:szCs w:val="28"/>
        </w:rPr>
        <w:t xml:space="preserve">g </w:t>
      </w:r>
      <w:r w:rsidRPr="00E072A6">
        <w:rPr>
          <w:sz w:val="28"/>
          <w:szCs w:val="28"/>
        </w:rPr>
        <w:t xml:space="preserve">10 </w:t>
      </w:r>
      <w:r w:rsidRPr="00E072A6">
        <w:rPr>
          <w:spacing w:val="-26"/>
          <w:sz w:val="28"/>
          <w:szCs w:val="28"/>
        </w:rPr>
        <w:t xml:space="preserve"> </w:t>
      </w:r>
      <w:r w:rsidRPr="00E072A6">
        <w:rPr>
          <w:sz w:val="28"/>
          <w:szCs w:val="28"/>
        </w:rPr>
        <w:t xml:space="preserve">năm 2021 </w:t>
      </w:r>
      <w:r w:rsidRPr="00E072A6">
        <w:rPr>
          <w:bCs/>
          <w:sz w:val="28"/>
          <w:szCs w:val="28"/>
        </w:rPr>
        <w:t>củ</w:t>
      </w:r>
      <w:r w:rsidR="002670DD" w:rsidRPr="00E072A6">
        <w:rPr>
          <w:bCs/>
          <w:sz w:val="28"/>
          <w:szCs w:val="28"/>
        </w:rPr>
        <w:t xml:space="preserve">a </w:t>
      </w:r>
      <w:r w:rsidRPr="00E072A6">
        <w:rPr>
          <w:bCs/>
          <w:sz w:val="28"/>
          <w:szCs w:val="28"/>
        </w:rPr>
        <w:t>Sở Y tế</w:t>
      </w:r>
      <w:r w:rsidR="002670DD" w:rsidRPr="00E072A6">
        <w:rPr>
          <w:bCs/>
          <w:sz w:val="28"/>
          <w:szCs w:val="28"/>
        </w:rPr>
        <w:t xml:space="preserve"> -</w:t>
      </w:r>
      <w:r w:rsidRPr="00E072A6">
        <w:rPr>
          <w:bCs/>
          <w:sz w:val="28"/>
          <w:szCs w:val="28"/>
        </w:rPr>
        <w:t>Cơ quan thường trực phòng, chống AIDS về việc triển khai Thán</w:t>
      </w:r>
      <w:r w:rsidR="00B325FF" w:rsidRPr="00E072A6">
        <w:rPr>
          <w:bCs/>
          <w:sz w:val="28"/>
          <w:szCs w:val="28"/>
        </w:rPr>
        <w:t>g</w:t>
      </w:r>
      <w:r w:rsidRPr="00E072A6">
        <w:rPr>
          <w:bCs/>
          <w:sz w:val="28"/>
          <w:szCs w:val="28"/>
        </w:rPr>
        <w:t xml:space="preserve"> Hành động quốc gia phòng, chống HIV/AIDS năm 2021.</w:t>
      </w:r>
    </w:p>
    <w:p w:rsidR="00E92C26" w:rsidRPr="00E072A6" w:rsidRDefault="00E92C26" w:rsidP="004337FF">
      <w:pPr>
        <w:spacing w:line="360" w:lineRule="auto"/>
        <w:ind w:firstLine="567"/>
        <w:jc w:val="both"/>
        <w:rPr>
          <w:sz w:val="28"/>
          <w:szCs w:val="28"/>
        </w:rPr>
      </w:pPr>
      <w:r w:rsidRPr="00E072A6">
        <w:rPr>
          <w:sz w:val="28"/>
          <w:szCs w:val="28"/>
        </w:rPr>
        <w:t xml:space="preserve">Nay Trung tâm Y tế Bảo Lâm xây dựng Kế hoạch, triển khai </w:t>
      </w:r>
      <w:r w:rsidRPr="00E072A6">
        <w:rPr>
          <w:bCs/>
          <w:sz w:val="28"/>
          <w:szCs w:val="28"/>
        </w:rPr>
        <w:t>Tháng Hành động quốc gia phòng, chống HIV/AIDS năm 2021</w:t>
      </w:r>
      <w:r w:rsidRPr="00E072A6">
        <w:rPr>
          <w:sz w:val="28"/>
          <w:szCs w:val="28"/>
        </w:rPr>
        <w:t xml:space="preserve"> trên địa bàn cụ thể:</w:t>
      </w:r>
    </w:p>
    <w:p w:rsidR="00E92C26" w:rsidRPr="00E072A6" w:rsidRDefault="00E92C26" w:rsidP="004337FF">
      <w:pPr>
        <w:pStyle w:val="Heading3"/>
        <w:spacing w:before="0" w:beforeAutospacing="0" w:after="0" w:afterAutospacing="0" w:line="360" w:lineRule="auto"/>
        <w:ind w:hanging="360"/>
        <w:rPr>
          <w:rFonts w:ascii="Times New Roman" w:hAnsi="Times New Roman"/>
          <w:sz w:val="28"/>
          <w:szCs w:val="28"/>
        </w:rPr>
      </w:pPr>
      <w:r w:rsidRPr="00E072A6">
        <w:rPr>
          <w:rFonts w:ascii="Times New Roman" w:hAnsi="Times New Roman"/>
          <w:sz w:val="28"/>
          <w:szCs w:val="28"/>
        </w:rPr>
        <w:t>I. MỤC TIÊU</w:t>
      </w:r>
    </w:p>
    <w:p w:rsidR="00E92C26" w:rsidRPr="00E072A6" w:rsidRDefault="00E92C26" w:rsidP="004337FF">
      <w:pPr>
        <w:widowControl w:val="0"/>
        <w:autoSpaceDE w:val="0"/>
        <w:autoSpaceDN w:val="0"/>
        <w:spacing w:line="360" w:lineRule="auto"/>
        <w:ind w:firstLine="567"/>
        <w:jc w:val="both"/>
        <w:rPr>
          <w:sz w:val="28"/>
          <w:szCs w:val="28"/>
        </w:rPr>
      </w:pPr>
      <w:r w:rsidRPr="00E072A6">
        <w:rPr>
          <w:sz w:val="28"/>
          <w:szCs w:val="28"/>
        </w:rPr>
        <w:tab/>
      </w:r>
      <w:r w:rsidRPr="00E072A6">
        <w:rPr>
          <w:b/>
          <w:sz w:val="28"/>
          <w:szCs w:val="28"/>
        </w:rPr>
        <w:t>1.</w:t>
      </w:r>
      <w:r w:rsidRPr="00E072A6">
        <w:rPr>
          <w:sz w:val="28"/>
          <w:szCs w:val="28"/>
        </w:rPr>
        <w:t xml:space="preserve"> Tăng cường sự quan tâm của toàn xã hội đến công tác phòng, chống HIV/AIDS nhất là trong bối cảnh dịch COVID-19 để tiếp tục tiến tới mục tiêu chấm dứt dịch bệnh AIDS vào năm 2030.</w:t>
      </w:r>
    </w:p>
    <w:p w:rsidR="00E92C26" w:rsidRPr="00E072A6" w:rsidRDefault="00E92C26" w:rsidP="004337FF">
      <w:pPr>
        <w:widowControl w:val="0"/>
        <w:autoSpaceDE w:val="0"/>
        <w:autoSpaceDN w:val="0"/>
        <w:spacing w:line="360" w:lineRule="auto"/>
        <w:ind w:firstLine="567"/>
        <w:jc w:val="both"/>
        <w:rPr>
          <w:sz w:val="28"/>
          <w:szCs w:val="28"/>
        </w:rPr>
      </w:pPr>
      <w:r w:rsidRPr="00E072A6">
        <w:rPr>
          <w:sz w:val="28"/>
          <w:szCs w:val="28"/>
        </w:rPr>
        <w:tab/>
      </w:r>
      <w:r w:rsidRPr="00E072A6">
        <w:rPr>
          <w:b/>
          <w:sz w:val="28"/>
          <w:szCs w:val="28"/>
        </w:rPr>
        <w:t>2.</w:t>
      </w:r>
      <w:r w:rsidRPr="00E072A6">
        <w:rPr>
          <w:sz w:val="28"/>
          <w:szCs w:val="28"/>
        </w:rPr>
        <w:t xml:space="preserve"> Đẩy mạnh các hoạt động phòng, chống HIV/AIDS, đảm bảo mọi người được tiếp cận các dịch vụ thiết yếu trong dự phòng, chăm sóc và điều trị HIV/AIDS một cách liên tục, đặc biệt là các dịch vụ điều trị cho người nhiễm HIV bằng thuốc ARV và điều trị nghiện các chất dạng thuốc phiện bằng thuốc Methadone.</w:t>
      </w:r>
    </w:p>
    <w:p w:rsidR="00E92C26" w:rsidRPr="00E072A6" w:rsidRDefault="00E92C26" w:rsidP="00E072A6">
      <w:pPr>
        <w:pStyle w:val="Heading3"/>
        <w:spacing w:before="0" w:beforeAutospacing="0" w:after="0" w:afterAutospacing="0" w:line="360" w:lineRule="auto"/>
        <w:ind w:left="0" w:firstLine="567"/>
        <w:rPr>
          <w:rFonts w:ascii="Times New Roman" w:hAnsi="Times New Roman"/>
          <w:sz w:val="28"/>
          <w:szCs w:val="28"/>
        </w:rPr>
      </w:pPr>
      <w:r w:rsidRPr="00E072A6">
        <w:rPr>
          <w:rFonts w:ascii="Times New Roman" w:hAnsi="Times New Roman"/>
          <w:sz w:val="28"/>
          <w:szCs w:val="28"/>
        </w:rPr>
        <w:t>II. CHỦ ĐỀ VÀ KHẨU HIỆU</w:t>
      </w:r>
    </w:p>
    <w:p w:rsidR="00E92C26" w:rsidRPr="00E072A6" w:rsidRDefault="00E92C26" w:rsidP="004337FF">
      <w:pPr>
        <w:keepNext/>
        <w:spacing w:line="360" w:lineRule="auto"/>
        <w:ind w:firstLine="567"/>
        <w:jc w:val="both"/>
        <w:outlineLvl w:val="2"/>
        <w:rPr>
          <w:b/>
          <w:bCs/>
          <w:sz w:val="28"/>
          <w:szCs w:val="28"/>
        </w:rPr>
      </w:pPr>
      <w:r w:rsidRPr="00E072A6">
        <w:rPr>
          <w:b/>
          <w:bCs/>
          <w:sz w:val="28"/>
          <w:szCs w:val="28"/>
        </w:rPr>
        <w:t xml:space="preserve">1. Chủ đề  </w:t>
      </w:r>
    </w:p>
    <w:p w:rsidR="00E92C26" w:rsidRPr="00E072A6" w:rsidRDefault="00E92C26" w:rsidP="004337FF">
      <w:pPr>
        <w:widowControl w:val="0"/>
        <w:autoSpaceDE w:val="0"/>
        <w:autoSpaceDN w:val="0"/>
        <w:spacing w:line="360" w:lineRule="auto"/>
        <w:ind w:firstLine="567"/>
        <w:jc w:val="both"/>
        <w:rPr>
          <w:sz w:val="28"/>
          <w:szCs w:val="28"/>
        </w:rPr>
      </w:pPr>
      <w:r w:rsidRPr="00E072A6">
        <w:rPr>
          <w:sz w:val="28"/>
          <w:szCs w:val="28"/>
        </w:rPr>
        <w:t xml:space="preserve">Tháng Hành động quốc gia phòng, chống HIV/AIDS năm 2021, Việt Nam chọn chủ đề </w:t>
      </w:r>
      <w:r w:rsidRPr="00E072A6">
        <w:rPr>
          <w:b/>
          <w:sz w:val="28"/>
          <w:szCs w:val="28"/>
        </w:rPr>
        <w:t xml:space="preserve">“Tăng cường phòng, chống HIV/AIDS trong bối cảnh đại dịch Covid-19”. </w:t>
      </w:r>
      <w:r w:rsidRPr="00E072A6">
        <w:rPr>
          <w:sz w:val="28"/>
          <w:szCs w:val="28"/>
        </w:rPr>
        <w:t>Giải thích chủ đề tại Phụ lục 1 (kèm theo).</w:t>
      </w:r>
    </w:p>
    <w:p w:rsidR="00E92C26" w:rsidRPr="00E072A6" w:rsidRDefault="00E92C26" w:rsidP="004337FF">
      <w:pPr>
        <w:spacing w:line="360" w:lineRule="auto"/>
        <w:ind w:firstLine="567"/>
        <w:jc w:val="both"/>
        <w:rPr>
          <w:sz w:val="28"/>
          <w:szCs w:val="28"/>
        </w:rPr>
      </w:pPr>
      <w:r w:rsidRPr="00E072A6">
        <w:rPr>
          <w:b/>
          <w:sz w:val="28"/>
          <w:szCs w:val="28"/>
        </w:rPr>
        <w:t>2. Khẩu hiệu của chiến dịch</w:t>
      </w:r>
      <w:r w:rsidRPr="00E072A6">
        <w:rPr>
          <w:sz w:val="28"/>
          <w:szCs w:val="28"/>
        </w:rPr>
        <w:t xml:space="preserve"> (Phụ lục 2 kèm theo).</w:t>
      </w:r>
    </w:p>
    <w:p w:rsidR="00E92C26" w:rsidRPr="00E072A6" w:rsidRDefault="00E92C26" w:rsidP="004337FF">
      <w:pPr>
        <w:spacing w:line="360" w:lineRule="auto"/>
        <w:ind w:firstLine="567"/>
        <w:jc w:val="both"/>
        <w:rPr>
          <w:b/>
          <w:sz w:val="28"/>
          <w:szCs w:val="28"/>
        </w:rPr>
      </w:pPr>
      <w:r w:rsidRPr="00E072A6">
        <w:rPr>
          <w:b/>
          <w:sz w:val="28"/>
          <w:szCs w:val="28"/>
        </w:rPr>
        <w:t>III. KẾ HOẠCH TRONG THÁNG HÀNH ĐỘNG</w:t>
      </w:r>
    </w:p>
    <w:p w:rsidR="00E92C26" w:rsidRPr="00E072A6" w:rsidRDefault="00E92C26" w:rsidP="004337FF">
      <w:pPr>
        <w:pStyle w:val="Heading1"/>
        <w:widowControl w:val="0"/>
        <w:autoSpaceDE w:val="0"/>
        <w:autoSpaceDN w:val="0"/>
        <w:spacing w:before="0" w:after="0" w:line="360" w:lineRule="auto"/>
        <w:ind w:firstLine="567"/>
        <w:jc w:val="both"/>
        <w:rPr>
          <w:rFonts w:ascii="Times New Roman" w:hAnsi="Times New Roman"/>
          <w:b w:val="0"/>
          <w:bCs w:val="0"/>
          <w:spacing w:val="56"/>
          <w:kern w:val="0"/>
          <w:sz w:val="28"/>
          <w:szCs w:val="28"/>
        </w:rPr>
      </w:pPr>
      <w:r w:rsidRPr="00E072A6">
        <w:rPr>
          <w:rFonts w:ascii="Times New Roman" w:hAnsi="Times New Roman"/>
          <w:kern w:val="0"/>
          <w:sz w:val="28"/>
          <w:szCs w:val="28"/>
        </w:rPr>
        <w:lastRenderedPageBreak/>
        <w:t>1.</w:t>
      </w:r>
      <w:r w:rsidRPr="00E072A6">
        <w:rPr>
          <w:rFonts w:ascii="Times New Roman" w:hAnsi="Times New Roman"/>
          <w:b w:val="0"/>
          <w:bCs w:val="0"/>
          <w:kern w:val="0"/>
          <w:sz w:val="28"/>
          <w:szCs w:val="28"/>
        </w:rPr>
        <w:t xml:space="preserve"> </w:t>
      </w:r>
      <w:r w:rsidRPr="00E072A6">
        <w:rPr>
          <w:rFonts w:ascii="Times New Roman" w:hAnsi="Times New Roman"/>
          <w:bCs w:val="0"/>
          <w:kern w:val="0"/>
          <w:sz w:val="28"/>
          <w:szCs w:val="28"/>
        </w:rPr>
        <w:t>Tổ chức các hoạt động truyền t</w:t>
      </w:r>
      <w:r w:rsidR="004F3E14">
        <w:rPr>
          <w:rFonts w:ascii="Times New Roman" w:hAnsi="Times New Roman"/>
          <w:bCs w:val="0"/>
          <w:kern w:val="0"/>
          <w:sz w:val="28"/>
          <w:szCs w:val="28"/>
        </w:rPr>
        <w:t>hông, vận động hưởng ứng Tháng H</w:t>
      </w:r>
      <w:r w:rsidRPr="00E072A6">
        <w:rPr>
          <w:rFonts w:ascii="Times New Roman" w:hAnsi="Times New Roman"/>
          <w:bCs w:val="0"/>
          <w:kern w:val="0"/>
          <w:sz w:val="28"/>
          <w:szCs w:val="28"/>
        </w:rPr>
        <w:t>ành động quốc gia phòng, chống HIV/AIDS và Ngày thế giới phòng, chống AIDS.</w:t>
      </w:r>
    </w:p>
    <w:p w:rsidR="00E92C26" w:rsidRPr="00E072A6" w:rsidRDefault="00E92C26" w:rsidP="00EE47AC">
      <w:pPr>
        <w:spacing w:line="360" w:lineRule="auto"/>
        <w:ind w:firstLine="567"/>
        <w:jc w:val="both"/>
        <w:rPr>
          <w:sz w:val="28"/>
          <w:szCs w:val="28"/>
        </w:rPr>
      </w:pPr>
      <w:r w:rsidRPr="00E072A6">
        <w:rPr>
          <w:sz w:val="28"/>
          <w:szCs w:val="28"/>
        </w:rPr>
        <w:t>- Do tình hình dịch Covid-19 còn có thể diễn biến phức tạp, nên năm 2021, Ban Chỉ đạo Phòng chống tội phạm, tệ nạn xã hội, phòng chống AIDS và xây dựng phong trào toàn dân bảo vệ an ninh Tổ quốc tỉnh Lâm Đồng không phát động tổ chức các buổi mít tinh trực tiếp cũng như các hoạt động tập trung đông người.</w:t>
      </w:r>
    </w:p>
    <w:p w:rsidR="00E92C26" w:rsidRPr="00E072A6" w:rsidRDefault="00E92C26" w:rsidP="00EE47AC">
      <w:pPr>
        <w:spacing w:line="360" w:lineRule="auto"/>
        <w:ind w:firstLine="567"/>
        <w:jc w:val="both"/>
        <w:rPr>
          <w:sz w:val="28"/>
          <w:szCs w:val="28"/>
        </w:rPr>
      </w:pPr>
      <w:r w:rsidRPr="00E072A6">
        <w:rPr>
          <w:sz w:val="28"/>
          <w:szCs w:val="28"/>
        </w:rPr>
        <w:t>-Các sự kiện trực tiếp, đông người không thể tổ chức do dịch Covid-19, do vậy đề nghị các địa phương tăng cường các hoạt động truyền thông gián tiếp để hưởng ứ</w:t>
      </w:r>
      <w:r w:rsidR="004F3E14">
        <w:rPr>
          <w:sz w:val="28"/>
          <w:szCs w:val="28"/>
        </w:rPr>
        <w:t>ng Tháng H</w:t>
      </w:r>
      <w:r w:rsidRPr="00E072A6">
        <w:rPr>
          <w:sz w:val="28"/>
          <w:szCs w:val="28"/>
        </w:rPr>
        <w:t>ành động quốc gia phòng chống HIV/AIDS và ngày thế giới phòng, chống AIDS.</w:t>
      </w:r>
    </w:p>
    <w:p w:rsidR="00E92C26" w:rsidRPr="00E072A6" w:rsidRDefault="009F2E0B" w:rsidP="00EE47AC">
      <w:pPr>
        <w:spacing w:line="360" w:lineRule="auto"/>
        <w:ind w:firstLine="567"/>
        <w:jc w:val="both"/>
        <w:rPr>
          <w:sz w:val="28"/>
          <w:szCs w:val="28"/>
        </w:rPr>
      </w:pPr>
      <w:r w:rsidRPr="00E072A6">
        <w:rPr>
          <w:sz w:val="28"/>
          <w:szCs w:val="28"/>
        </w:rPr>
        <w:t>- V</w:t>
      </w:r>
      <w:r w:rsidR="00E92C26" w:rsidRPr="00E072A6">
        <w:rPr>
          <w:sz w:val="28"/>
          <w:szCs w:val="28"/>
        </w:rPr>
        <w:t>ề nội dung truyền thông cần chú trọng vào các nội</w:t>
      </w:r>
      <w:r w:rsidR="00B63395" w:rsidRPr="00E072A6">
        <w:rPr>
          <w:sz w:val="28"/>
          <w:szCs w:val="28"/>
        </w:rPr>
        <w:t xml:space="preserve"> dung sau:</w:t>
      </w:r>
    </w:p>
    <w:p w:rsidR="00B63395" w:rsidRPr="00E072A6" w:rsidRDefault="00B63395" w:rsidP="00EE47AC">
      <w:pPr>
        <w:spacing w:line="360" w:lineRule="auto"/>
        <w:ind w:firstLine="567"/>
        <w:jc w:val="both"/>
        <w:rPr>
          <w:sz w:val="28"/>
          <w:szCs w:val="28"/>
        </w:rPr>
      </w:pPr>
      <w:r w:rsidRPr="00E072A6">
        <w:rPr>
          <w:sz w:val="28"/>
          <w:szCs w:val="28"/>
        </w:rPr>
        <w:t xml:space="preserve">+ Các biện pháp dự phòng lây nhiễm HIV: Lợi ích của dự phòng sớm lây nhiễm HIV, sử dụng bơm kim tiêm sạch, bao cao su, điều trị nghiện các chất dạng thuốc phiện </w:t>
      </w:r>
      <w:r w:rsidR="009F2E0B" w:rsidRPr="00E072A6">
        <w:rPr>
          <w:sz w:val="28"/>
          <w:szCs w:val="28"/>
        </w:rPr>
        <w:t>bằng Methadone và điều trị dự phòng trước phơi nhiễm HIV;</w:t>
      </w:r>
    </w:p>
    <w:p w:rsidR="009F2E0B" w:rsidRPr="00E072A6" w:rsidRDefault="009F2E0B" w:rsidP="00EE47AC">
      <w:pPr>
        <w:spacing w:line="360" w:lineRule="auto"/>
        <w:ind w:firstLine="567"/>
        <w:jc w:val="both"/>
        <w:rPr>
          <w:sz w:val="28"/>
          <w:szCs w:val="28"/>
        </w:rPr>
      </w:pPr>
      <w:r w:rsidRPr="00E072A6">
        <w:rPr>
          <w:sz w:val="28"/>
          <w:szCs w:val="28"/>
        </w:rPr>
        <w:t>+ Lợi ích của tư vấn xét nghiệm sớm HIV và xét nghiệm định kỳ với nhóm có hành vi nguy cơ cao;</w:t>
      </w:r>
    </w:p>
    <w:p w:rsidR="009F2E0B" w:rsidRPr="00E072A6" w:rsidRDefault="009F2E0B" w:rsidP="00EE47AC">
      <w:pPr>
        <w:spacing w:line="360" w:lineRule="auto"/>
        <w:ind w:firstLine="567"/>
        <w:jc w:val="both"/>
        <w:rPr>
          <w:sz w:val="28"/>
          <w:szCs w:val="28"/>
        </w:rPr>
      </w:pPr>
      <w:r w:rsidRPr="00E072A6">
        <w:rPr>
          <w:sz w:val="28"/>
          <w:szCs w:val="28"/>
        </w:rPr>
        <w:t>+ Điều trị bằng thuốc ARV: Lợi ích của điều trị bằng thuốc ARV; Lan tỏa thông điệp không phát hiện = không lây nhiễm (K=K) để người nhiễm HIV tiếp cận sớm dịch vụ điều trị ARV, tuân thủ điều trị, xét nghiệm tải lượng vi rút định kỳ và hiểu ý nghĩa của tải lượng vi rút dưới ngưỡng phát hiện; Lợi ích tiếp cận sớm với các dịch vụ chăm sóc và điều trị HIV/AIDS; quảng bá các dịch vụ điều trị ARV tại địa phương…</w:t>
      </w:r>
    </w:p>
    <w:p w:rsidR="009F2E0B" w:rsidRPr="00E072A6" w:rsidRDefault="009F2E0B" w:rsidP="00EE47AC">
      <w:pPr>
        <w:spacing w:line="360" w:lineRule="auto"/>
        <w:ind w:firstLine="567"/>
        <w:jc w:val="both"/>
        <w:rPr>
          <w:sz w:val="28"/>
          <w:szCs w:val="28"/>
        </w:rPr>
      </w:pPr>
      <w:r w:rsidRPr="00E072A6">
        <w:rPr>
          <w:sz w:val="28"/>
          <w:szCs w:val="28"/>
        </w:rPr>
        <w:t>+ Dự phòng lây truyền HIV từ mẹ sang con;</w:t>
      </w:r>
    </w:p>
    <w:p w:rsidR="009F2E0B" w:rsidRPr="00E072A6" w:rsidRDefault="009F2E0B" w:rsidP="00EE47AC">
      <w:pPr>
        <w:spacing w:line="360" w:lineRule="auto"/>
        <w:ind w:firstLine="567"/>
        <w:jc w:val="both"/>
        <w:rPr>
          <w:sz w:val="28"/>
          <w:szCs w:val="28"/>
        </w:rPr>
      </w:pPr>
      <w:r w:rsidRPr="00E072A6">
        <w:rPr>
          <w:sz w:val="28"/>
          <w:szCs w:val="28"/>
        </w:rPr>
        <w:t>+ Bảo hiểm y tế cho ngườ</w:t>
      </w:r>
      <w:r w:rsidR="004F3E14">
        <w:rPr>
          <w:sz w:val="28"/>
          <w:szCs w:val="28"/>
        </w:rPr>
        <w:t>i</w:t>
      </w:r>
      <w:r w:rsidRPr="00E072A6">
        <w:rPr>
          <w:sz w:val="28"/>
          <w:szCs w:val="28"/>
        </w:rPr>
        <w:t xml:space="preserve"> nhiễm HIV/AIDS: Sự cần thiết, quyền lợi, mức đóng, mức hưởng và thủ tục tham gia cũng như cách sử dụng bảo hiểm y tế khi khám chữa bệnh báo hiểm y tế;</w:t>
      </w:r>
    </w:p>
    <w:p w:rsidR="009F2E0B" w:rsidRPr="00E072A6" w:rsidRDefault="009F2E0B" w:rsidP="00EE47AC">
      <w:pPr>
        <w:spacing w:line="360" w:lineRule="auto"/>
        <w:ind w:firstLine="567"/>
        <w:jc w:val="both"/>
        <w:rPr>
          <w:sz w:val="28"/>
          <w:szCs w:val="28"/>
        </w:rPr>
      </w:pPr>
      <w:r w:rsidRPr="00E072A6">
        <w:rPr>
          <w:sz w:val="28"/>
          <w:szCs w:val="28"/>
        </w:rPr>
        <w:t>+ Đảm bảo tài chính cho chương trình phòng, chống</w:t>
      </w:r>
      <w:r w:rsidR="00F01549" w:rsidRPr="00E072A6">
        <w:rPr>
          <w:sz w:val="28"/>
          <w:szCs w:val="28"/>
        </w:rPr>
        <w:t xml:space="preserve"> HIV/AIDS;</w:t>
      </w:r>
    </w:p>
    <w:p w:rsidR="00F01549" w:rsidRPr="00E072A6" w:rsidRDefault="00F01549" w:rsidP="00EE47AC">
      <w:pPr>
        <w:spacing w:line="360" w:lineRule="auto"/>
        <w:ind w:firstLine="567"/>
        <w:jc w:val="both"/>
        <w:rPr>
          <w:sz w:val="28"/>
          <w:szCs w:val="28"/>
        </w:rPr>
      </w:pPr>
      <w:r w:rsidRPr="00E072A6">
        <w:rPr>
          <w:sz w:val="28"/>
          <w:szCs w:val="28"/>
        </w:rPr>
        <w:lastRenderedPageBreak/>
        <w:t>+ Luật phòng, chống HIV/AIDS cần nhấn mạnh về quyền và nghĩa vụ của người nhiễm HIV, những điều khoản liên quan đến quyền tiếp cận điều trị và chăm sóc sức khỏe cho người nhiễm HIV/AIDS;</w:t>
      </w:r>
    </w:p>
    <w:p w:rsidR="00F01549" w:rsidRPr="00E072A6" w:rsidRDefault="00F01549" w:rsidP="00EE47AC">
      <w:pPr>
        <w:spacing w:line="360" w:lineRule="auto"/>
        <w:ind w:firstLine="567"/>
        <w:jc w:val="both"/>
        <w:rPr>
          <w:sz w:val="28"/>
          <w:szCs w:val="28"/>
        </w:rPr>
      </w:pPr>
      <w:r w:rsidRPr="00E072A6">
        <w:rPr>
          <w:sz w:val="28"/>
          <w:szCs w:val="28"/>
        </w:rPr>
        <w:t>+ Không kỳ thị và phân biệt đối xử với người nhiễm HIV/AIDS;</w:t>
      </w:r>
    </w:p>
    <w:p w:rsidR="00F01549" w:rsidRPr="00E072A6" w:rsidRDefault="00CF4E6B" w:rsidP="00EE47AC">
      <w:pPr>
        <w:spacing w:line="360" w:lineRule="auto"/>
        <w:ind w:firstLine="567"/>
        <w:jc w:val="both"/>
        <w:rPr>
          <w:sz w:val="28"/>
          <w:szCs w:val="28"/>
        </w:rPr>
      </w:pPr>
      <w:r w:rsidRPr="00E072A6">
        <w:rPr>
          <w:sz w:val="28"/>
          <w:szCs w:val="28"/>
        </w:rPr>
        <w:t>-</w:t>
      </w:r>
      <w:r w:rsidR="00F01549" w:rsidRPr="00E072A6">
        <w:rPr>
          <w:sz w:val="28"/>
          <w:szCs w:val="28"/>
        </w:rPr>
        <w:t>Về hình thức: Cần linh hoạt và triển khai đa dạng phong phú các hình thức truyền thông phù hợp với nguồn lực sẵn có của từng địa phương.</w:t>
      </w:r>
    </w:p>
    <w:p w:rsidR="00F01549" w:rsidRPr="00E072A6" w:rsidRDefault="00F01549" w:rsidP="00EE47AC">
      <w:pPr>
        <w:spacing w:line="360" w:lineRule="auto"/>
        <w:ind w:firstLine="567"/>
        <w:jc w:val="both"/>
        <w:rPr>
          <w:sz w:val="28"/>
          <w:szCs w:val="28"/>
        </w:rPr>
      </w:pPr>
      <w:r w:rsidRPr="00E072A6">
        <w:rPr>
          <w:sz w:val="28"/>
          <w:szCs w:val="28"/>
        </w:rPr>
        <w:t>+ Truyền thông tr</w:t>
      </w:r>
      <w:r w:rsidR="00866E48">
        <w:rPr>
          <w:sz w:val="28"/>
          <w:szCs w:val="28"/>
        </w:rPr>
        <w:t>ự</w:t>
      </w:r>
      <w:r w:rsidRPr="00E072A6">
        <w:rPr>
          <w:sz w:val="28"/>
          <w:szCs w:val="28"/>
        </w:rPr>
        <w:t xml:space="preserve">c tiếp như truyền thông với cá nhân, truyền thông nhóm, thăm </w:t>
      </w:r>
      <w:r w:rsidR="00866E48">
        <w:rPr>
          <w:sz w:val="28"/>
          <w:szCs w:val="28"/>
        </w:rPr>
        <w:t xml:space="preserve">hộ </w:t>
      </w:r>
      <w:r w:rsidRPr="00E072A6">
        <w:rPr>
          <w:sz w:val="28"/>
          <w:szCs w:val="28"/>
        </w:rPr>
        <w:t>gia đình người nhiễ</w:t>
      </w:r>
      <w:r w:rsidR="00CD7762">
        <w:rPr>
          <w:sz w:val="28"/>
          <w:szCs w:val="28"/>
        </w:rPr>
        <w:t xml:space="preserve">m HIV </w:t>
      </w:r>
      <w:r w:rsidRPr="00E072A6">
        <w:rPr>
          <w:sz w:val="28"/>
          <w:szCs w:val="28"/>
        </w:rPr>
        <w:t>hoặc người có hành vi nguy cơ cao: tư vấn tại các cơ sở y tế; tổ chức sinh hoạt của các câu lạc bộ phòng, chống HIV/AIDS, các nhóm tự lực, các nhóm giáo dục đồng đẳ</w:t>
      </w:r>
      <w:r w:rsidR="00D02588">
        <w:rPr>
          <w:sz w:val="28"/>
          <w:szCs w:val="28"/>
        </w:rPr>
        <w:t>ng (</w:t>
      </w:r>
      <w:r w:rsidRPr="00E072A6">
        <w:rPr>
          <w:sz w:val="28"/>
          <w:szCs w:val="28"/>
        </w:rPr>
        <w:t>lưu ý cần huy động sự tham gia của người nhiễm HIV và những ngườ</w:t>
      </w:r>
      <w:r w:rsidR="00D02588">
        <w:rPr>
          <w:sz w:val="28"/>
          <w:szCs w:val="28"/>
        </w:rPr>
        <w:t>i có hành vi nguy cơ</w:t>
      </w:r>
      <w:r w:rsidRPr="00E072A6">
        <w:rPr>
          <w:sz w:val="28"/>
          <w:szCs w:val="28"/>
        </w:rPr>
        <w:t xml:space="preserve"> cao tham gia các hoạt động truyền thông).</w:t>
      </w:r>
    </w:p>
    <w:p w:rsidR="00F01549" w:rsidRPr="00E072A6" w:rsidRDefault="00F01549" w:rsidP="00EE47AC">
      <w:pPr>
        <w:spacing w:line="360" w:lineRule="auto"/>
        <w:ind w:firstLine="567"/>
        <w:jc w:val="both"/>
        <w:rPr>
          <w:sz w:val="28"/>
          <w:szCs w:val="28"/>
        </w:rPr>
      </w:pPr>
      <w:r w:rsidRPr="00E072A6">
        <w:rPr>
          <w:sz w:val="28"/>
          <w:szCs w:val="28"/>
        </w:rPr>
        <w:t>+ Truyền thông đại chúng: Ưu tiên về thời điểm, thời lượng phát sóng trên đài phát thanh, đài truyền hình</w:t>
      </w:r>
      <w:r w:rsidR="006A0305" w:rsidRPr="00E072A6">
        <w:rPr>
          <w:sz w:val="28"/>
          <w:szCs w:val="28"/>
        </w:rPr>
        <w:t>; dung lượng và vị trí đăng trên báo in, báo điện tử tr</w:t>
      </w:r>
      <w:r w:rsidR="00D02588">
        <w:rPr>
          <w:sz w:val="28"/>
          <w:szCs w:val="28"/>
        </w:rPr>
        <w:t>ong Tháng H</w:t>
      </w:r>
      <w:r w:rsidR="006A0305" w:rsidRPr="00E072A6">
        <w:rPr>
          <w:sz w:val="28"/>
          <w:szCs w:val="28"/>
        </w:rPr>
        <w:t>ành động quốc gia phòng, chống HIV/AIDS; tăng cường truyền thông qua các chương trình giải trí trên truyền hình, các phóng sự, các chương trình quảng cáo, các chương trình tọa đàm, giao lưu với những người nổi tiếng về HIV/AIDS… Xây dựng chuyên trang, chuyên mục, đăng tải tin, bài viết trên các phương tiện thông tin đại chúng ở trung ương và địa phương như Đài Phát thanh và Truyền hình, báo in, báo điện tử.</w:t>
      </w:r>
    </w:p>
    <w:p w:rsidR="006A0305" w:rsidRPr="00E072A6" w:rsidRDefault="006A0305" w:rsidP="00EE47AC">
      <w:pPr>
        <w:spacing w:line="360" w:lineRule="auto"/>
        <w:ind w:firstLine="567"/>
        <w:jc w:val="both"/>
        <w:rPr>
          <w:sz w:val="28"/>
          <w:szCs w:val="28"/>
        </w:rPr>
      </w:pPr>
      <w:r w:rsidRPr="00E072A6">
        <w:rPr>
          <w:sz w:val="28"/>
          <w:szCs w:val="28"/>
        </w:rPr>
        <w:t>+ Truyền thông trực tiếp: Truyền thông với cá nhân, truyền thông nhóm, thăm hộ gia đình người nhiễm HIV hoặc người có hành vi nguy cơ cao, tư vấn các cơ sở y tế, họp dân, thảo luận nhóm (số lượng phù hợp với khuyến cáo dịch Covid-19 của địa phương).</w:t>
      </w:r>
    </w:p>
    <w:p w:rsidR="006A0305" w:rsidRPr="00E072A6" w:rsidRDefault="006A0305" w:rsidP="00EE47AC">
      <w:pPr>
        <w:spacing w:line="360" w:lineRule="auto"/>
        <w:ind w:firstLine="567"/>
        <w:jc w:val="both"/>
        <w:rPr>
          <w:sz w:val="28"/>
          <w:szCs w:val="28"/>
        </w:rPr>
      </w:pPr>
      <w:r w:rsidRPr="00E072A6">
        <w:rPr>
          <w:sz w:val="28"/>
          <w:szCs w:val="28"/>
        </w:rPr>
        <w:t>+ Phát triển và phổ biến các phương tiện và tài li</w:t>
      </w:r>
      <w:r w:rsidR="007519EF">
        <w:rPr>
          <w:sz w:val="28"/>
          <w:szCs w:val="28"/>
        </w:rPr>
        <w:t>ệ</w:t>
      </w:r>
      <w:r w:rsidRPr="00E072A6">
        <w:rPr>
          <w:sz w:val="28"/>
          <w:szCs w:val="28"/>
        </w:rPr>
        <w:t>u truyền thông: Xây dựng các cụ</w:t>
      </w:r>
      <w:r w:rsidR="00EE47AC">
        <w:rPr>
          <w:sz w:val="28"/>
          <w:szCs w:val="28"/>
        </w:rPr>
        <w:t>m panô</w:t>
      </w:r>
      <w:r w:rsidRPr="00E072A6">
        <w:rPr>
          <w:sz w:val="28"/>
          <w:szCs w:val="28"/>
        </w:rPr>
        <w:t>, khẩu hiệu, treo băng rôn tại các địa điểm công cộng có đông người qua lại như các trục đường giao thông chính, các bến xe, công viên; c</w:t>
      </w:r>
      <w:r w:rsidR="009F3193">
        <w:rPr>
          <w:sz w:val="28"/>
          <w:szCs w:val="28"/>
        </w:rPr>
        <w:t>ử</w:t>
      </w:r>
      <w:r w:rsidRPr="00E072A6">
        <w:rPr>
          <w:sz w:val="28"/>
          <w:szCs w:val="28"/>
        </w:rPr>
        <w:t>a ngõ thành phố</w:t>
      </w:r>
      <w:r w:rsidR="00250A6C" w:rsidRPr="00E072A6">
        <w:rPr>
          <w:sz w:val="28"/>
          <w:szCs w:val="28"/>
        </w:rPr>
        <w:t xml:space="preserve">, </w:t>
      </w:r>
      <w:r w:rsidR="00250A6C" w:rsidRPr="00E072A6">
        <w:rPr>
          <w:sz w:val="28"/>
          <w:szCs w:val="28"/>
        </w:rPr>
        <w:lastRenderedPageBreak/>
        <w:t>xã phường, thôn, ấp, bản và cổng các cơ quan, đơn vị, trường học, bệnh viện: Phổ biến các ấn phẩm truyền thông phòng chống HIV/AIDS.</w:t>
      </w:r>
    </w:p>
    <w:p w:rsidR="00250A6C" w:rsidRPr="00E072A6" w:rsidRDefault="00250A6C" w:rsidP="004337FF">
      <w:pPr>
        <w:spacing w:line="360" w:lineRule="auto"/>
        <w:ind w:firstLine="720"/>
        <w:jc w:val="both"/>
        <w:rPr>
          <w:b/>
          <w:sz w:val="28"/>
          <w:szCs w:val="28"/>
        </w:rPr>
      </w:pPr>
      <w:r w:rsidRPr="00E072A6">
        <w:rPr>
          <w:b/>
          <w:sz w:val="28"/>
          <w:szCs w:val="28"/>
        </w:rPr>
        <w:t>2. Triển khai thực hiện các hoạt động phòng, chống HIV/AIDS khác.</w:t>
      </w:r>
    </w:p>
    <w:p w:rsidR="00250A6C" w:rsidRPr="00E072A6" w:rsidRDefault="00250A6C" w:rsidP="00EE47AC">
      <w:pPr>
        <w:spacing w:line="360" w:lineRule="auto"/>
        <w:ind w:firstLine="720"/>
        <w:jc w:val="both"/>
        <w:rPr>
          <w:sz w:val="28"/>
          <w:szCs w:val="28"/>
        </w:rPr>
      </w:pPr>
      <w:r w:rsidRPr="00E072A6">
        <w:rPr>
          <w:sz w:val="28"/>
          <w:szCs w:val="28"/>
        </w:rPr>
        <w:t>- Cung cấp các dịch vụ tư vấn xét nghiệm HIV tại các cơ sở y tế.</w:t>
      </w:r>
    </w:p>
    <w:p w:rsidR="00250A6C" w:rsidRPr="00E072A6" w:rsidRDefault="00250A6C" w:rsidP="00EE47AC">
      <w:pPr>
        <w:spacing w:line="360" w:lineRule="auto"/>
        <w:ind w:firstLine="720"/>
        <w:jc w:val="both"/>
        <w:rPr>
          <w:sz w:val="28"/>
          <w:szCs w:val="28"/>
        </w:rPr>
      </w:pPr>
      <w:r w:rsidRPr="00E072A6">
        <w:rPr>
          <w:sz w:val="28"/>
          <w:szCs w:val="28"/>
        </w:rPr>
        <w:t>- Tăng cường giới thiệu, quảng bá rộng rãi về lợi ích của việc tiếp cận sớm các dịch vụ dự phòng, chăm sóc, điều trị HIV/AIDS và giới thiệu chi tiết các điểm tiếp cận, điều trị nhiễm trùng cơ hội và thuốc ARV cho người nhiễm HIV/AIDS tại bệnh viện Đa khoa Lâm Đồng, Bệnh viện II Lâm Đồng, Trung tâm Y tế huyện Đức Trọng để người nhiễm HIV và bệnh nhân AIDS dễ dàng tiếp cận và sử dụng</w:t>
      </w:r>
    </w:p>
    <w:p w:rsidR="00250A6C" w:rsidRPr="00E072A6" w:rsidRDefault="00250A6C" w:rsidP="00EE47AC">
      <w:pPr>
        <w:spacing w:line="360" w:lineRule="auto"/>
        <w:ind w:firstLine="720"/>
        <w:jc w:val="both"/>
        <w:rPr>
          <w:sz w:val="28"/>
          <w:szCs w:val="28"/>
        </w:rPr>
      </w:pPr>
      <w:r w:rsidRPr="00E072A6">
        <w:rPr>
          <w:sz w:val="28"/>
          <w:szCs w:val="28"/>
        </w:rPr>
        <w:t>- Mở các điểm cung cấp dịch vụ dự phòng lây nhiễm HIV tại 14/14 xã , thị trấn và nâng cao các dịch vụ Ytế, dịch vụ xã hội, tư vấn xét nghiệm HIV tự ng</w:t>
      </w:r>
      <w:r w:rsidR="00C71328">
        <w:rPr>
          <w:sz w:val="28"/>
          <w:szCs w:val="28"/>
        </w:rPr>
        <w:t>uyện</w:t>
      </w:r>
      <w:r w:rsidRPr="00E072A6">
        <w:rPr>
          <w:sz w:val="28"/>
          <w:szCs w:val="28"/>
        </w:rPr>
        <w:t>.</w:t>
      </w:r>
    </w:p>
    <w:p w:rsidR="00250A6C" w:rsidRPr="00E072A6" w:rsidRDefault="00250A6C" w:rsidP="00EE47AC">
      <w:pPr>
        <w:spacing w:line="360" w:lineRule="auto"/>
        <w:ind w:firstLine="720"/>
        <w:jc w:val="both"/>
        <w:rPr>
          <w:sz w:val="28"/>
          <w:szCs w:val="28"/>
        </w:rPr>
      </w:pPr>
      <w:r w:rsidRPr="00E072A6">
        <w:rPr>
          <w:sz w:val="28"/>
          <w:szCs w:val="28"/>
        </w:rPr>
        <w:t>- Tăng cường giới thiệu, truyền thông rộng rãi về lợi ích của việc điều trị thay thế nghiện các chất dạng thuốc phiện bằng thuốc Methe</w:t>
      </w:r>
      <w:r w:rsidR="0081157A" w:rsidRPr="00E072A6">
        <w:rPr>
          <w:sz w:val="28"/>
          <w:szCs w:val="28"/>
        </w:rPr>
        <w:t>done tại Trung tâm Kiểm soát bệnh tật tỉnh Lâm Đồng và trung tâm y tế Đạ Tẻh.</w:t>
      </w:r>
    </w:p>
    <w:p w:rsidR="0081157A" w:rsidRPr="00E072A6" w:rsidRDefault="0081157A" w:rsidP="00EE47AC">
      <w:pPr>
        <w:spacing w:line="360" w:lineRule="auto"/>
        <w:ind w:firstLine="720"/>
        <w:jc w:val="both"/>
        <w:rPr>
          <w:sz w:val="28"/>
          <w:szCs w:val="28"/>
        </w:rPr>
      </w:pPr>
      <w:r w:rsidRPr="00E072A6">
        <w:rPr>
          <w:sz w:val="28"/>
          <w:szCs w:val="28"/>
        </w:rPr>
        <w:t>- Tổ chức các hoạt động các doanh nghiệp tham gia các hoạt động phòng, chống HIV/AIDS cho người lao động, nhận người lao động là người nhiễm HIV, người sau cai, người đang được điều trị thay thế nghiện các chất dạng thuốc phiện bằng thuốc Methadone;</w:t>
      </w:r>
    </w:p>
    <w:p w:rsidR="0081157A" w:rsidRPr="00E072A6" w:rsidRDefault="0081157A" w:rsidP="00EE47AC">
      <w:pPr>
        <w:spacing w:line="360" w:lineRule="auto"/>
        <w:ind w:firstLine="720"/>
        <w:jc w:val="both"/>
        <w:rPr>
          <w:sz w:val="28"/>
          <w:szCs w:val="28"/>
        </w:rPr>
      </w:pPr>
      <w:r w:rsidRPr="00E072A6">
        <w:rPr>
          <w:sz w:val="28"/>
          <w:szCs w:val="28"/>
        </w:rPr>
        <w:t>- Tổ chức các hoạt động có sự tham gia của người nhiễm HIV/AIDS và gia đình tích cực tham gia các hoạt động phòng, chống HIV/AIDS, mua thẻ bảo hiểm y tế cho người nhiễm HIV và tổ chức thăm hỏi người nhiễm HIV và bệnh nhân AIDS tại địa phương, nhân rộng các mô hình phòng, chống HIV/AIDS tại cộng đồng dân cư.</w:t>
      </w:r>
    </w:p>
    <w:p w:rsidR="0081157A" w:rsidRPr="00E072A6" w:rsidRDefault="0081157A" w:rsidP="00EE47AC">
      <w:pPr>
        <w:spacing w:line="360" w:lineRule="auto"/>
        <w:ind w:firstLine="720"/>
        <w:jc w:val="both"/>
        <w:rPr>
          <w:sz w:val="28"/>
          <w:szCs w:val="28"/>
        </w:rPr>
      </w:pPr>
      <w:r w:rsidRPr="00E072A6">
        <w:rPr>
          <w:sz w:val="28"/>
          <w:szCs w:val="28"/>
        </w:rPr>
        <w:t>- Tổ chức vận động các doanh nghiệp tham gia các hoạt động phòng, chống HIV/AIDS cho người lao động</w:t>
      </w:r>
      <w:r w:rsidR="0007252B" w:rsidRPr="00E072A6">
        <w:rPr>
          <w:sz w:val="28"/>
          <w:szCs w:val="28"/>
        </w:rPr>
        <w:t>, nhận người lao động là người nhiễm HIV, người sau cai, người đang được điều trị thay thế nghiện các chất dạng th</w:t>
      </w:r>
      <w:r w:rsidR="00824AC3">
        <w:rPr>
          <w:sz w:val="28"/>
          <w:szCs w:val="28"/>
        </w:rPr>
        <w:t>u</w:t>
      </w:r>
      <w:r w:rsidR="0007252B" w:rsidRPr="00E072A6">
        <w:rPr>
          <w:sz w:val="28"/>
          <w:szCs w:val="28"/>
        </w:rPr>
        <w:t xml:space="preserve">ốc phiện bằng thuốc Methadone. </w:t>
      </w:r>
    </w:p>
    <w:p w:rsidR="0007252B" w:rsidRPr="00E072A6" w:rsidRDefault="0007252B" w:rsidP="00EE47AC">
      <w:pPr>
        <w:spacing w:line="360" w:lineRule="auto"/>
        <w:ind w:firstLine="720"/>
        <w:jc w:val="both"/>
        <w:rPr>
          <w:sz w:val="28"/>
          <w:szCs w:val="28"/>
        </w:rPr>
      </w:pPr>
      <w:r w:rsidRPr="00E072A6">
        <w:rPr>
          <w:sz w:val="28"/>
          <w:szCs w:val="28"/>
        </w:rPr>
        <w:lastRenderedPageBreak/>
        <w:t>- Rà soát, chấn chỉnh, giám sát hỗ trợ nhằm nâng cao chất lượng các dịch vụ, đảm bảo tính sẵn có, tính dễ tiếp cận của các dịch vụ dự phòng, chăm sóc và điều trị HIV/AIDS, đặc biệt là các dịch vụ can thiệp giảm thiểu tác hại dự phòng lây nhiễm HIV.</w:t>
      </w:r>
    </w:p>
    <w:p w:rsidR="00BB03A1" w:rsidRPr="00E072A6" w:rsidRDefault="0007252B" w:rsidP="00EE47AC">
      <w:pPr>
        <w:spacing w:line="360" w:lineRule="auto"/>
        <w:ind w:firstLine="720"/>
        <w:jc w:val="both"/>
        <w:rPr>
          <w:sz w:val="28"/>
          <w:szCs w:val="28"/>
        </w:rPr>
      </w:pPr>
      <w:r w:rsidRPr="00E072A6">
        <w:rPr>
          <w:sz w:val="28"/>
          <w:szCs w:val="28"/>
        </w:rPr>
        <w:t>- Vận động các tổ chức, cá nhân tham gia ủng hộ và chăm sóc người nhiễm HIV. Vận động người nhiễm HIV và gia đình tích cực tham gia các hoạt động phòng, chống HIV/AIDS.</w:t>
      </w:r>
    </w:p>
    <w:p w:rsidR="00BB03A1" w:rsidRPr="00E072A6" w:rsidRDefault="00BB03A1" w:rsidP="00EE47AC">
      <w:pPr>
        <w:spacing w:line="360" w:lineRule="auto"/>
        <w:ind w:firstLine="720"/>
        <w:jc w:val="both"/>
        <w:rPr>
          <w:sz w:val="28"/>
          <w:szCs w:val="28"/>
        </w:rPr>
      </w:pPr>
      <w:r w:rsidRPr="00E072A6">
        <w:rPr>
          <w:sz w:val="28"/>
          <w:szCs w:val="28"/>
        </w:rPr>
        <w:t>- Vận động những người tiêu biểu, người có uy tín trong cộng đồng dân tộc thiểu số, tôn giáo, dòng họ (già làng, trưởng bản, chức sắc tôn giáo, trưởng họ, trưởng tộc…) tích cực tham gia các hoạt động phòng, chống HIV/AIDS trong đồng bào vùng dân tộc và miền núi.</w:t>
      </w:r>
    </w:p>
    <w:p w:rsidR="00BB03A1" w:rsidRPr="00E072A6" w:rsidRDefault="00BB03A1" w:rsidP="00EE47AC">
      <w:pPr>
        <w:spacing w:line="360" w:lineRule="auto"/>
        <w:ind w:firstLine="567"/>
        <w:jc w:val="both"/>
        <w:rPr>
          <w:sz w:val="28"/>
          <w:szCs w:val="28"/>
        </w:rPr>
      </w:pPr>
      <w:r w:rsidRPr="00E072A6">
        <w:rPr>
          <w:sz w:val="28"/>
          <w:szCs w:val="28"/>
        </w:rPr>
        <w:t>- Tổ chức các đợt giám sát, đánh giá việc thực hiện công tác phòng chống HIV/AIDS của các cấp, các ngành, các địa phương.</w:t>
      </w:r>
    </w:p>
    <w:p w:rsidR="00CF4E6B" w:rsidRPr="00E072A6" w:rsidRDefault="00CF4E6B" w:rsidP="004337FF">
      <w:pPr>
        <w:spacing w:line="360" w:lineRule="auto"/>
        <w:ind w:firstLine="567"/>
        <w:jc w:val="both"/>
        <w:rPr>
          <w:b/>
          <w:sz w:val="28"/>
          <w:szCs w:val="28"/>
        </w:rPr>
      </w:pPr>
      <w:r w:rsidRPr="00E072A6">
        <w:rPr>
          <w:b/>
          <w:sz w:val="28"/>
          <w:szCs w:val="28"/>
        </w:rPr>
        <w:t>3. Thời gian địa điểm</w:t>
      </w:r>
    </w:p>
    <w:p w:rsidR="00CF4E6B" w:rsidRPr="00E072A6" w:rsidRDefault="00CF4E6B" w:rsidP="004337FF">
      <w:pPr>
        <w:spacing w:line="360" w:lineRule="auto"/>
        <w:ind w:firstLine="567"/>
        <w:jc w:val="both"/>
        <w:rPr>
          <w:sz w:val="28"/>
          <w:szCs w:val="28"/>
        </w:rPr>
      </w:pPr>
      <w:r w:rsidRPr="00E072A6">
        <w:rPr>
          <w:b/>
          <w:sz w:val="28"/>
          <w:szCs w:val="28"/>
        </w:rPr>
        <w:t xml:space="preserve">3.1. Thời gian: </w:t>
      </w:r>
      <w:r w:rsidRPr="00E072A6">
        <w:rPr>
          <w:sz w:val="28"/>
          <w:szCs w:val="28"/>
        </w:rPr>
        <w:t>Từ ngày 10/11/2021 đến ngày 10/12/2021.</w:t>
      </w:r>
    </w:p>
    <w:p w:rsidR="00CF4E6B" w:rsidRPr="00E072A6" w:rsidRDefault="00CF4E6B" w:rsidP="004337FF">
      <w:pPr>
        <w:spacing w:line="360" w:lineRule="auto"/>
        <w:ind w:firstLine="567"/>
        <w:jc w:val="both"/>
        <w:rPr>
          <w:sz w:val="28"/>
          <w:szCs w:val="28"/>
        </w:rPr>
      </w:pPr>
      <w:r w:rsidRPr="00E072A6">
        <w:rPr>
          <w:b/>
          <w:sz w:val="28"/>
          <w:szCs w:val="28"/>
        </w:rPr>
        <w:t xml:space="preserve">3.2. Địa điểm: </w:t>
      </w:r>
      <w:r w:rsidRPr="00E072A6">
        <w:rPr>
          <w:sz w:val="28"/>
          <w:szCs w:val="28"/>
        </w:rPr>
        <w:t>Triển khai trong phạm vi toàn huyện Bảo Lâm.</w:t>
      </w:r>
    </w:p>
    <w:p w:rsidR="00CF4E6B" w:rsidRPr="00E072A6" w:rsidRDefault="00CF4E6B" w:rsidP="004337FF">
      <w:pPr>
        <w:spacing w:line="360" w:lineRule="auto"/>
        <w:ind w:firstLine="567"/>
        <w:jc w:val="both"/>
        <w:rPr>
          <w:b/>
          <w:sz w:val="28"/>
          <w:szCs w:val="28"/>
        </w:rPr>
      </w:pPr>
      <w:r w:rsidRPr="00E072A6">
        <w:rPr>
          <w:b/>
          <w:sz w:val="28"/>
          <w:szCs w:val="28"/>
        </w:rPr>
        <w:t>4. Nội dung hoạt động:</w:t>
      </w:r>
    </w:p>
    <w:p w:rsidR="00CF4E6B" w:rsidRPr="00E072A6" w:rsidRDefault="00CF4E6B" w:rsidP="004337FF">
      <w:pPr>
        <w:spacing w:line="360" w:lineRule="auto"/>
        <w:ind w:firstLine="567"/>
        <w:jc w:val="both"/>
        <w:rPr>
          <w:b/>
          <w:sz w:val="28"/>
          <w:szCs w:val="28"/>
        </w:rPr>
      </w:pPr>
      <w:r w:rsidRPr="00E072A6">
        <w:rPr>
          <w:b/>
          <w:sz w:val="28"/>
          <w:szCs w:val="28"/>
        </w:rPr>
        <w:t>4.1. Tuyến huyện:</w:t>
      </w:r>
    </w:p>
    <w:p w:rsidR="00CF4E6B" w:rsidRPr="00E072A6" w:rsidRDefault="00CF4E6B" w:rsidP="004337FF">
      <w:pPr>
        <w:spacing w:line="360" w:lineRule="auto"/>
        <w:ind w:firstLine="567"/>
        <w:jc w:val="both"/>
        <w:rPr>
          <w:sz w:val="28"/>
          <w:szCs w:val="28"/>
        </w:rPr>
      </w:pPr>
      <w:r w:rsidRPr="00E072A6">
        <w:rPr>
          <w:sz w:val="28"/>
          <w:szCs w:val="28"/>
        </w:rPr>
        <w:t>- Trung tâm y tế Bảo Lâm tham mưu với phòng y tế huyện, Ban chỉ đạo phòng, chống</w:t>
      </w:r>
      <w:r w:rsidR="00072EB4" w:rsidRPr="00E072A6">
        <w:rPr>
          <w:sz w:val="28"/>
          <w:szCs w:val="28"/>
        </w:rPr>
        <w:t xml:space="preserve"> tội phạm, tệ nạn xã hội, phòng chống HIV/AIDS và xây dựng phong trào to</w:t>
      </w:r>
      <w:r w:rsidR="003D7CD9">
        <w:rPr>
          <w:sz w:val="28"/>
          <w:szCs w:val="28"/>
        </w:rPr>
        <w:t>à</w:t>
      </w:r>
      <w:r w:rsidR="00072EB4" w:rsidRPr="00E072A6">
        <w:rPr>
          <w:sz w:val="28"/>
          <w:szCs w:val="28"/>
        </w:rPr>
        <w:t>n dân bảo vệ an ninh Tổ quốc huyện Bảo Lâm, chỉ đạo các ban ngành đoàn thể trong huyện triể</w:t>
      </w:r>
      <w:r w:rsidR="003D7CD9">
        <w:rPr>
          <w:sz w:val="28"/>
          <w:szCs w:val="28"/>
        </w:rPr>
        <w:t>n khai Tháng H</w:t>
      </w:r>
      <w:r w:rsidR="00072EB4" w:rsidRPr="00E072A6">
        <w:rPr>
          <w:sz w:val="28"/>
          <w:szCs w:val="28"/>
        </w:rPr>
        <w:t>ành động quốc gia phòng, chống HIV/AIDS tại địa phương.</w:t>
      </w:r>
    </w:p>
    <w:p w:rsidR="00072EB4" w:rsidRPr="00E072A6" w:rsidRDefault="00072EB4" w:rsidP="004337FF">
      <w:pPr>
        <w:spacing w:line="360" w:lineRule="auto"/>
        <w:ind w:firstLine="567"/>
        <w:jc w:val="both"/>
        <w:rPr>
          <w:sz w:val="28"/>
          <w:szCs w:val="28"/>
        </w:rPr>
      </w:pPr>
      <w:r w:rsidRPr="00E072A6">
        <w:rPr>
          <w:sz w:val="28"/>
          <w:szCs w:val="28"/>
        </w:rPr>
        <w:t>-Xây dựng kế hoạch và tổ chức triể</w:t>
      </w:r>
      <w:r w:rsidR="003D7CD9">
        <w:rPr>
          <w:sz w:val="28"/>
          <w:szCs w:val="28"/>
        </w:rPr>
        <w:t>n khai Tháng H</w:t>
      </w:r>
      <w:r w:rsidRPr="00E072A6">
        <w:rPr>
          <w:sz w:val="28"/>
          <w:szCs w:val="28"/>
        </w:rPr>
        <w:t>ành động quốc gia phòng, chống HIV/AIDS trên toàn huyện.</w:t>
      </w:r>
    </w:p>
    <w:p w:rsidR="00072EB4" w:rsidRPr="00E072A6" w:rsidRDefault="00072EB4" w:rsidP="004337FF">
      <w:pPr>
        <w:spacing w:line="360" w:lineRule="auto"/>
        <w:ind w:firstLine="567"/>
        <w:jc w:val="both"/>
        <w:rPr>
          <w:sz w:val="28"/>
          <w:szCs w:val="28"/>
        </w:rPr>
      </w:pPr>
      <w:r w:rsidRPr="00E072A6">
        <w:rPr>
          <w:sz w:val="28"/>
          <w:szCs w:val="28"/>
        </w:rPr>
        <w:t xml:space="preserve">- Tổ chức xe loa cổ động, treo băng rôn tại Trung tâm Y tế </w:t>
      </w:r>
      <w:r w:rsidR="009A1CC9" w:rsidRPr="00E072A6">
        <w:rPr>
          <w:sz w:val="28"/>
          <w:szCs w:val="28"/>
        </w:rPr>
        <w:t>và trục đường chính. Tuyên truyền công tác phòng, chống</w:t>
      </w:r>
      <w:r w:rsidR="003D7CD9">
        <w:rPr>
          <w:sz w:val="28"/>
          <w:szCs w:val="28"/>
        </w:rPr>
        <w:t xml:space="preserve"> </w:t>
      </w:r>
      <w:r w:rsidR="009A1CC9" w:rsidRPr="00E072A6">
        <w:rPr>
          <w:sz w:val="28"/>
          <w:szCs w:val="28"/>
        </w:rPr>
        <w:t>HIV/AIDS trong tuần lễ cao điểm.</w:t>
      </w:r>
    </w:p>
    <w:p w:rsidR="009A1CC9" w:rsidRPr="00E072A6" w:rsidRDefault="009A1CC9" w:rsidP="004337FF">
      <w:pPr>
        <w:spacing w:line="360" w:lineRule="auto"/>
        <w:ind w:firstLine="567"/>
        <w:jc w:val="both"/>
        <w:rPr>
          <w:sz w:val="28"/>
          <w:szCs w:val="28"/>
        </w:rPr>
      </w:pPr>
      <w:r w:rsidRPr="00E072A6">
        <w:rPr>
          <w:sz w:val="28"/>
          <w:szCs w:val="28"/>
        </w:rPr>
        <w:lastRenderedPageBreak/>
        <w:t>- Phối hợp với đài truyền thanh huyện phát thông điệp truyền th</w:t>
      </w:r>
      <w:r w:rsidR="003D7CD9">
        <w:rPr>
          <w:sz w:val="28"/>
          <w:szCs w:val="28"/>
        </w:rPr>
        <w:t>ông Tháng H</w:t>
      </w:r>
      <w:r w:rsidRPr="00E072A6">
        <w:rPr>
          <w:sz w:val="28"/>
          <w:szCs w:val="28"/>
        </w:rPr>
        <w:t>ành động quốc gia  phòng, chống HIV/AIDS.</w:t>
      </w:r>
    </w:p>
    <w:p w:rsidR="009A1CC9" w:rsidRPr="00E072A6" w:rsidRDefault="009A1CC9" w:rsidP="004337FF">
      <w:pPr>
        <w:spacing w:line="360" w:lineRule="auto"/>
        <w:ind w:firstLine="567"/>
        <w:jc w:val="both"/>
        <w:rPr>
          <w:sz w:val="28"/>
          <w:szCs w:val="28"/>
        </w:rPr>
      </w:pPr>
      <w:r w:rsidRPr="00E072A6">
        <w:rPr>
          <w:sz w:val="28"/>
          <w:szCs w:val="28"/>
        </w:rPr>
        <w:t>- Cung cấp dịch vụ hỗ trợ phòng lây nhiễ</w:t>
      </w:r>
      <w:r w:rsidR="003D7CD9">
        <w:rPr>
          <w:sz w:val="28"/>
          <w:szCs w:val="28"/>
        </w:rPr>
        <w:t>m HIV c</w:t>
      </w:r>
      <w:r w:rsidRPr="00E072A6">
        <w:rPr>
          <w:sz w:val="28"/>
          <w:szCs w:val="28"/>
        </w:rPr>
        <w:t xml:space="preserve">ho đối tượng có hành vi nguy cơ như: Người nghiện chích ma túy, gái mại dâm, dân di biến động tại </w:t>
      </w:r>
      <w:r w:rsidR="003D7CD9">
        <w:rPr>
          <w:sz w:val="28"/>
          <w:szCs w:val="28"/>
        </w:rPr>
        <w:t>chỗ</w:t>
      </w:r>
      <w:r w:rsidRPr="00E072A6">
        <w:rPr>
          <w:sz w:val="28"/>
          <w:szCs w:val="28"/>
        </w:rPr>
        <w:t xml:space="preserve"> và 14/14 xã, thị trấn.</w:t>
      </w:r>
    </w:p>
    <w:p w:rsidR="009A1CC9" w:rsidRPr="00E072A6" w:rsidRDefault="009A1CC9" w:rsidP="004337FF">
      <w:pPr>
        <w:spacing w:line="360" w:lineRule="auto"/>
        <w:ind w:firstLine="567"/>
        <w:jc w:val="both"/>
        <w:rPr>
          <w:sz w:val="28"/>
          <w:szCs w:val="28"/>
        </w:rPr>
      </w:pPr>
      <w:r w:rsidRPr="00E072A6">
        <w:rPr>
          <w:sz w:val="28"/>
          <w:szCs w:val="28"/>
        </w:rPr>
        <w:t>-Thực hiện công tác thống kê báo cáo, quyết toán theo đúng quy định của chương trình</w:t>
      </w:r>
      <w:r w:rsidR="006E7209">
        <w:rPr>
          <w:sz w:val="28"/>
          <w:szCs w:val="28"/>
        </w:rPr>
        <w:t xml:space="preserve"> </w:t>
      </w:r>
      <w:r w:rsidR="0006599A">
        <w:rPr>
          <w:sz w:val="28"/>
          <w:szCs w:val="28"/>
        </w:rPr>
        <w:t>về trung tâm kiểm soát bệnh tật trước ngày</w:t>
      </w:r>
      <w:r w:rsidR="006E7209">
        <w:rPr>
          <w:sz w:val="28"/>
          <w:szCs w:val="28"/>
        </w:rPr>
        <w:t xml:space="preserve"> 15/12/2021</w:t>
      </w:r>
      <w:r w:rsidRPr="00E072A6">
        <w:rPr>
          <w:sz w:val="28"/>
          <w:szCs w:val="28"/>
        </w:rPr>
        <w:t>.</w:t>
      </w:r>
    </w:p>
    <w:p w:rsidR="009A1CC9" w:rsidRPr="00E072A6" w:rsidRDefault="009A1CC9" w:rsidP="004337FF">
      <w:pPr>
        <w:spacing w:line="360" w:lineRule="auto"/>
        <w:ind w:firstLine="567"/>
        <w:jc w:val="both"/>
        <w:rPr>
          <w:sz w:val="28"/>
          <w:szCs w:val="28"/>
        </w:rPr>
      </w:pPr>
      <w:r w:rsidRPr="00E072A6">
        <w:rPr>
          <w:sz w:val="28"/>
          <w:szCs w:val="28"/>
        </w:rPr>
        <w:t>-Tổ chức thăm gia đình bệnh nhân nhiễm HIV/AIDS còn sống đang quản lý trên địa bàn huyện.</w:t>
      </w:r>
    </w:p>
    <w:p w:rsidR="009A1CC9" w:rsidRPr="00E072A6" w:rsidRDefault="009A1CC9" w:rsidP="004337FF">
      <w:pPr>
        <w:spacing w:line="360" w:lineRule="auto"/>
        <w:ind w:firstLine="567"/>
        <w:jc w:val="both"/>
        <w:rPr>
          <w:sz w:val="28"/>
          <w:szCs w:val="28"/>
        </w:rPr>
      </w:pPr>
      <w:r w:rsidRPr="00E072A6">
        <w:rPr>
          <w:sz w:val="28"/>
          <w:szCs w:val="28"/>
        </w:rPr>
        <w:t xml:space="preserve">- Tổ chức xét nghiệm HIV tự nguyện, khám chữa bệnh lây nhiễm qua đường tình dục, tầm soát bệnh nhân lao. Điều trị lây truyền HIV từ mẹ sang con bằng thuốc ARV. Dịch </w:t>
      </w:r>
      <w:r w:rsidR="0055603B" w:rsidRPr="00E072A6">
        <w:rPr>
          <w:sz w:val="28"/>
          <w:szCs w:val="28"/>
        </w:rPr>
        <w:t>vụ này hoàn toàn miễn phí, sử dụng nguồn kinh phí của chương trình.</w:t>
      </w:r>
    </w:p>
    <w:p w:rsidR="0055603B" w:rsidRPr="00E072A6" w:rsidRDefault="0055603B" w:rsidP="004337FF">
      <w:pPr>
        <w:spacing w:line="360" w:lineRule="auto"/>
        <w:ind w:firstLine="567"/>
        <w:jc w:val="both"/>
        <w:rPr>
          <w:b/>
          <w:sz w:val="28"/>
          <w:szCs w:val="28"/>
        </w:rPr>
      </w:pPr>
      <w:r w:rsidRPr="00E072A6">
        <w:rPr>
          <w:b/>
          <w:sz w:val="28"/>
          <w:szCs w:val="28"/>
        </w:rPr>
        <w:t>4.2. Tuyến xã:</w:t>
      </w:r>
    </w:p>
    <w:p w:rsidR="0055603B" w:rsidRPr="00E072A6" w:rsidRDefault="0055603B" w:rsidP="004337FF">
      <w:pPr>
        <w:spacing w:line="360" w:lineRule="auto"/>
        <w:ind w:firstLine="567"/>
        <w:jc w:val="both"/>
        <w:rPr>
          <w:sz w:val="28"/>
          <w:szCs w:val="28"/>
        </w:rPr>
      </w:pPr>
      <w:r w:rsidRPr="00E072A6">
        <w:rPr>
          <w:sz w:val="28"/>
          <w:szCs w:val="28"/>
        </w:rPr>
        <w:t>- Trạm y tế xã, thị trấn tham mưu với UBND xã xây dựng kế hoạch triền khai tháng hành động quốc gia phòng, chống HIV/AIDS.</w:t>
      </w:r>
    </w:p>
    <w:p w:rsidR="0055603B" w:rsidRPr="00E072A6" w:rsidRDefault="0055603B" w:rsidP="004337FF">
      <w:pPr>
        <w:spacing w:line="360" w:lineRule="auto"/>
        <w:ind w:firstLine="567"/>
        <w:jc w:val="both"/>
        <w:rPr>
          <w:sz w:val="28"/>
          <w:szCs w:val="28"/>
        </w:rPr>
      </w:pPr>
      <w:r w:rsidRPr="00E072A6">
        <w:rPr>
          <w:sz w:val="28"/>
          <w:szCs w:val="28"/>
        </w:rPr>
        <w:t>- 14/14 xã, thị trấn treo băng rôn truyền thông tại Trạm y tế xã. Nội dung khẩu hiệu có phụ lục đính kèm. Tăng cường công tác truyền thông bằng nhiều hình thức như thảo luận nhóm, họp dân, thăm hộ gia đình, phát thanh loa xã…</w:t>
      </w:r>
    </w:p>
    <w:p w:rsidR="0055603B" w:rsidRPr="00E072A6" w:rsidRDefault="0055603B" w:rsidP="004337FF">
      <w:pPr>
        <w:spacing w:line="360" w:lineRule="auto"/>
        <w:ind w:firstLine="567"/>
        <w:jc w:val="both"/>
        <w:rPr>
          <w:sz w:val="28"/>
          <w:szCs w:val="28"/>
        </w:rPr>
      </w:pPr>
      <w:r w:rsidRPr="00E072A6">
        <w:rPr>
          <w:sz w:val="28"/>
          <w:szCs w:val="28"/>
        </w:rPr>
        <w:t>- Thăm gia đình người nhiễm HIV hiện đang còn sống trên địa bàn xã, thị trấn.</w:t>
      </w:r>
    </w:p>
    <w:p w:rsidR="0055603B" w:rsidRPr="00E072A6" w:rsidRDefault="0055603B" w:rsidP="004337FF">
      <w:pPr>
        <w:spacing w:line="360" w:lineRule="auto"/>
        <w:ind w:firstLine="567"/>
        <w:jc w:val="both"/>
        <w:rPr>
          <w:sz w:val="28"/>
          <w:szCs w:val="28"/>
        </w:rPr>
      </w:pPr>
      <w:r w:rsidRPr="00E072A6">
        <w:rPr>
          <w:sz w:val="28"/>
          <w:szCs w:val="28"/>
        </w:rPr>
        <w:t>- Cung cấp dịch vụ hỗ trợ phòng lây nhiễm HIV cho đối tượng có hành vi nguy cơ như: Người nghiện chích ma túy, gái mại dâm, dân di biến động tại chỗ.</w:t>
      </w:r>
    </w:p>
    <w:p w:rsidR="0055603B" w:rsidRDefault="0055603B" w:rsidP="004337FF">
      <w:pPr>
        <w:spacing w:line="360" w:lineRule="auto"/>
        <w:ind w:firstLine="567"/>
        <w:jc w:val="both"/>
        <w:rPr>
          <w:sz w:val="28"/>
          <w:szCs w:val="28"/>
        </w:rPr>
      </w:pPr>
      <w:r w:rsidRPr="00E072A6">
        <w:rPr>
          <w:sz w:val="28"/>
          <w:szCs w:val="28"/>
        </w:rPr>
        <w:t xml:space="preserve">- Tư vấn xét nghiệm </w:t>
      </w:r>
      <w:r w:rsidR="003B508E" w:rsidRPr="00E072A6">
        <w:rPr>
          <w:sz w:val="28"/>
          <w:szCs w:val="28"/>
        </w:rPr>
        <w:t>HIV tự nguyện cho các đối tượng, lấy mẫu bệnh phẩm chuyển về phòng xét nghiệm Trung tâm Y tế Bảo Lâm.</w:t>
      </w:r>
    </w:p>
    <w:p w:rsidR="006E7209" w:rsidRPr="00E072A6" w:rsidRDefault="006E7209" w:rsidP="006E7209">
      <w:pPr>
        <w:spacing w:line="360" w:lineRule="auto"/>
        <w:ind w:firstLine="567"/>
        <w:jc w:val="both"/>
        <w:rPr>
          <w:sz w:val="28"/>
          <w:szCs w:val="28"/>
        </w:rPr>
      </w:pPr>
      <w:r w:rsidRPr="00E072A6">
        <w:rPr>
          <w:sz w:val="28"/>
          <w:szCs w:val="28"/>
        </w:rPr>
        <w:t>-Thực hiện công tác thố</w:t>
      </w:r>
      <w:r>
        <w:rPr>
          <w:sz w:val="28"/>
          <w:szCs w:val="28"/>
        </w:rPr>
        <w:t>ng kê báo cáo về khoa y tế dự phòng trước ngày 10/12/2021)</w:t>
      </w:r>
      <w:r w:rsidRPr="00E072A6">
        <w:rPr>
          <w:sz w:val="28"/>
          <w:szCs w:val="28"/>
        </w:rPr>
        <w:t>.</w:t>
      </w:r>
    </w:p>
    <w:p w:rsidR="003B508E" w:rsidRPr="00E072A6" w:rsidRDefault="003B508E" w:rsidP="004337FF">
      <w:pPr>
        <w:spacing w:line="360" w:lineRule="auto"/>
        <w:ind w:firstLine="567"/>
        <w:jc w:val="both"/>
        <w:rPr>
          <w:b/>
          <w:sz w:val="28"/>
          <w:szCs w:val="28"/>
        </w:rPr>
      </w:pPr>
      <w:r w:rsidRPr="00E072A6">
        <w:rPr>
          <w:b/>
          <w:sz w:val="28"/>
          <w:szCs w:val="28"/>
        </w:rPr>
        <w:t>IV. ĐIỀU KIỆN ĐẢM BẢO:</w:t>
      </w:r>
    </w:p>
    <w:p w:rsidR="003B508E" w:rsidRPr="00E072A6" w:rsidRDefault="003B508E" w:rsidP="004337FF">
      <w:pPr>
        <w:pStyle w:val="ListParagraph"/>
        <w:numPr>
          <w:ilvl w:val="0"/>
          <w:numId w:val="3"/>
        </w:numPr>
        <w:spacing w:line="360" w:lineRule="auto"/>
        <w:jc w:val="both"/>
        <w:rPr>
          <w:sz w:val="28"/>
          <w:szCs w:val="28"/>
        </w:rPr>
      </w:pPr>
      <w:r w:rsidRPr="00E072A6">
        <w:rPr>
          <w:b/>
          <w:sz w:val="28"/>
          <w:szCs w:val="28"/>
        </w:rPr>
        <w:t>Nhân lực:</w:t>
      </w:r>
      <w:r w:rsidRPr="00E072A6">
        <w:rPr>
          <w:sz w:val="28"/>
          <w:szCs w:val="28"/>
        </w:rPr>
        <w:t xml:space="preserve"> TTYT, TYT, YTTB, CTV và các ban ngành.</w:t>
      </w:r>
    </w:p>
    <w:p w:rsidR="003B508E" w:rsidRPr="00E072A6" w:rsidRDefault="003B508E" w:rsidP="004337FF">
      <w:pPr>
        <w:pStyle w:val="ListParagraph"/>
        <w:numPr>
          <w:ilvl w:val="0"/>
          <w:numId w:val="3"/>
        </w:numPr>
        <w:spacing w:line="360" w:lineRule="auto"/>
        <w:jc w:val="both"/>
        <w:rPr>
          <w:sz w:val="28"/>
          <w:szCs w:val="28"/>
        </w:rPr>
      </w:pPr>
      <w:r w:rsidRPr="00E072A6">
        <w:rPr>
          <w:b/>
          <w:sz w:val="28"/>
          <w:szCs w:val="28"/>
        </w:rPr>
        <w:t>Vật tư:</w:t>
      </w:r>
      <w:r w:rsidRPr="00E072A6">
        <w:rPr>
          <w:sz w:val="28"/>
          <w:szCs w:val="28"/>
        </w:rPr>
        <w:t xml:space="preserve"> Tranh ảnh, tài liệu, dụng cụ trang thiết bị.</w:t>
      </w:r>
    </w:p>
    <w:p w:rsidR="006E6AC6" w:rsidRPr="00591774" w:rsidRDefault="003B508E" w:rsidP="004337FF">
      <w:pPr>
        <w:pStyle w:val="ListParagraph"/>
        <w:numPr>
          <w:ilvl w:val="0"/>
          <w:numId w:val="3"/>
        </w:numPr>
        <w:spacing w:line="360" w:lineRule="auto"/>
        <w:jc w:val="both"/>
        <w:rPr>
          <w:sz w:val="26"/>
          <w:szCs w:val="26"/>
        </w:rPr>
      </w:pPr>
      <w:r w:rsidRPr="00591774">
        <w:rPr>
          <w:b/>
          <w:sz w:val="26"/>
          <w:szCs w:val="26"/>
        </w:rPr>
        <w:lastRenderedPageBreak/>
        <w:t>Kinh phí:</w:t>
      </w:r>
      <w:r w:rsidRPr="00591774">
        <w:rPr>
          <w:sz w:val="26"/>
          <w:szCs w:val="26"/>
        </w:rPr>
        <w:t xml:space="preserve"> </w:t>
      </w:r>
    </w:p>
    <w:p w:rsidR="006E6AC6" w:rsidRPr="00CE4EC2" w:rsidRDefault="006E6AC6" w:rsidP="00CE4EC2">
      <w:pPr>
        <w:spacing w:line="360" w:lineRule="auto"/>
        <w:ind w:firstLine="426"/>
        <w:rPr>
          <w:rFonts w:eastAsia="Times New Roman"/>
          <w:sz w:val="26"/>
          <w:szCs w:val="26"/>
        </w:rPr>
      </w:pPr>
      <w:r w:rsidRPr="00591774">
        <w:rPr>
          <w:sz w:val="26"/>
          <w:szCs w:val="26"/>
        </w:rPr>
        <w:t xml:space="preserve">- </w:t>
      </w:r>
      <w:r w:rsidR="00591774" w:rsidRPr="00591774">
        <w:rPr>
          <w:sz w:val="26"/>
          <w:szCs w:val="26"/>
        </w:rPr>
        <w:t>Thực hiện theo công văn số; 182/QĐ/SYT của sở y tế phê duyệt ngày 03/02/2021.</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650"/>
        <w:gridCol w:w="2268"/>
        <w:gridCol w:w="1672"/>
      </w:tblGrid>
      <w:tr w:rsidR="00404E0E" w:rsidTr="00404E0E">
        <w:trPr>
          <w:trHeight w:val="319"/>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404E0E" w:rsidRDefault="00404E0E">
            <w:pPr>
              <w:spacing w:line="360" w:lineRule="auto"/>
              <w:jc w:val="center"/>
              <w:rPr>
                <w:rFonts w:eastAsia="Times New Roman"/>
                <w:b/>
                <w:sz w:val="28"/>
                <w:szCs w:val="28"/>
              </w:rPr>
            </w:pPr>
            <w:r>
              <w:rPr>
                <w:b/>
                <w:sz w:val="28"/>
                <w:szCs w:val="28"/>
              </w:rPr>
              <w:t>TT</w:t>
            </w:r>
          </w:p>
        </w:tc>
        <w:tc>
          <w:tcPr>
            <w:tcW w:w="4650" w:type="dxa"/>
            <w:tcBorders>
              <w:top w:val="single" w:sz="4" w:space="0" w:color="auto"/>
              <w:left w:val="single" w:sz="4" w:space="0" w:color="auto"/>
              <w:bottom w:val="single" w:sz="4" w:space="0" w:color="auto"/>
              <w:right w:val="single" w:sz="4" w:space="0" w:color="auto"/>
            </w:tcBorders>
            <w:vAlign w:val="center"/>
            <w:hideMark/>
          </w:tcPr>
          <w:p w:rsidR="00404E0E" w:rsidRDefault="00404E0E">
            <w:pPr>
              <w:spacing w:line="360" w:lineRule="auto"/>
              <w:jc w:val="center"/>
              <w:rPr>
                <w:b/>
                <w:sz w:val="28"/>
                <w:szCs w:val="28"/>
              </w:rPr>
            </w:pPr>
            <w:r>
              <w:rPr>
                <w:b/>
                <w:sz w:val="28"/>
                <w:szCs w:val="28"/>
              </w:rPr>
              <w:t>Nội dung chi</w:t>
            </w:r>
          </w:p>
        </w:tc>
        <w:tc>
          <w:tcPr>
            <w:tcW w:w="2268" w:type="dxa"/>
            <w:tcBorders>
              <w:top w:val="single" w:sz="4" w:space="0" w:color="auto"/>
              <w:left w:val="single" w:sz="4" w:space="0" w:color="auto"/>
              <w:bottom w:val="single" w:sz="4" w:space="0" w:color="auto"/>
              <w:right w:val="single" w:sz="4" w:space="0" w:color="auto"/>
            </w:tcBorders>
            <w:vAlign w:val="center"/>
            <w:hideMark/>
          </w:tcPr>
          <w:p w:rsidR="00404E0E" w:rsidRDefault="00404E0E">
            <w:pPr>
              <w:spacing w:line="360" w:lineRule="auto"/>
              <w:jc w:val="center"/>
              <w:rPr>
                <w:b/>
                <w:sz w:val="28"/>
                <w:szCs w:val="28"/>
              </w:rPr>
            </w:pPr>
            <w:r>
              <w:rPr>
                <w:b/>
                <w:sz w:val="28"/>
                <w:szCs w:val="28"/>
              </w:rPr>
              <w:t>Định mức chi</w:t>
            </w:r>
          </w:p>
        </w:tc>
        <w:tc>
          <w:tcPr>
            <w:tcW w:w="1672" w:type="dxa"/>
            <w:tcBorders>
              <w:top w:val="single" w:sz="4" w:space="0" w:color="auto"/>
              <w:left w:val="single" w:sz="4" w:space="0" w:color="auto"/>
              <w:bottom w:val="single" w:sz="4" w:space="0" w:color="auto"/>
              <w:right w:val="single" w:sz="4" w:space="0" w:color="auto"/>
            </w:tcBorders>
            <w:vAlign w:val="center"/>
            <w:hideMark/>
          </w:tcPr>
          <w:p w:rsidR="00404E0E" w:rsidRDefault="00404E0E">
            <w:pPr>
              <w:spacing w:line="360" w:lineRule="auto"/>
              <w:jc w:val="both"/>
              <w:rPr>
                <w:b/>
                <w:sz w:val="28"/>
                <w:szCs w:val="28"/>
              </w:rPr>
            </w:pPr>
            <w:r>
              <w:rPr>
                <w:b/>
                <w:sz w:val="28"/>
                <w:szCs w:val="28"/>
              </w:rPr>
              <w:t>Kinh phí(đ)</w:t>
            </w:r>
          </w:p>
        </w:tc>
      </w:tr>
      <w:tr w:rsidR="00404E0E" w:rsidTr="00404E0E">
        <w:trPr>
          <w:trHeight w:val="324"/>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404E0E" w:rsidRDefault="00404E0E">
            <w:pPr>
              <w:spacing w:line="360" w:lineRule="auto"/>
              <w:jc w:val="center"/>
              <w:rPr>
                <w:sz w:val="28"/>
                <w:szCs w:val="28"/>
              </w:rPr>
            </w:pPr>
            <w:r>
              <w:rPr>
                <w:sz w:val="28"/>
                <w:szCs w:val="28"/>
              </w:rPr>
              <w:t>1</w:t>
            </w:r>
          </w:p>
        </w:tc>
        <w:tc>
          <w:tcPr>
            <w:tcW w:w="4650" w:type="dxa"/>
            <w:tcBorders>
              <w:top w:val="single" w:sz="4" w:space="0" w:color="auto"/>
              <w:left w:val="single" w:sz="4" w:space="0" w:color="auto"/>
              <w:bottom w:val="single" w:sz="4" w:space="0" w:color="auto"/>
              <w:right w:val="single" w:sz="4" w:space="0" w:color="auto"/>
            </w:tcBorders>
            <w:vAlign w:val="bottom"/>
            <w:hideMark/>
          </w:tcPr>
          <w:p w:rsidR="00404E0E" w:rsidRDefault="00404E0E" w:rsidP="0096046D">
            <w:pPr>
              <w:spacing w:line="360" w:lineRule="auto"/>
              <w:jc w:val="both"/>
              <w:rPr>
                <w:sz w:val="28"/>
                <w:szCs w:val="28"/>
              </w:rPr>
            </w:pPr>
            <w:r>
              <w:rPr>
                <w:sz w:val="28"/>
                <w:szCs w:val="28"/>
              </w:rPr>
              <w:t xml:space="preserve">Băng rôn </w:t>
            </w:r>
          </w:p>
        </w:tc>
        <w:tc>
          <w:tcPr>
            <w:tcW w:w="2268" w:type="dxa"/>
            <w:tcBorders>
              <w:top w:val="single" w:sz="4" w:space="0" w:color="auto"/>
              <w:left w:val="single" w:sz="4" w:space="0" w:color="auto"/>
              <w:bottom w:val="single" w:sz="4" w:space="0" w:color="auto"/>
              <w:right w:val="single" w:sz="4" w:space="0" w:color="auto"/>
            </w:tcBorders>
            <w:vAlign w:val="bottom"/>
            <w:hideMark/>
          </w:tcPr>
          <w:p w:rsidR="00404E0E" w:rsidRDefault="0096046D" w:rsidP="00404E0E">
            <w:pPr>
              <w:spacing w:line="360" w:lineRule="auto"/>
              <w:jc w:val="both"/>
              <w:rPr>
                <w:sz w:val="28"/>
                <w:szCs w:val="28"/>
              </w:rPr>
            </w:pPr>
            <w:r>
              <w:rPr>
                <w:sz w:val="28"/>
                <w:szCs w:val="28"/>
              </w:rPr>
              <w:t>300.000đ  x 30</w:t>
            </w:r>
            <w:r w:rsidR="00404E0E">
              <w:rPr>
                <w:sz w:val="28"/>
                <w:szCs w:val="28"/>
              </w:rPr>
              <w:t xml:space="preserve"> cái</w:t>
            </w:r>
          </w:p>
        </w:tc>
        <w:tc>
          <w:tcPr>
            <w:tcW w:w="1672" w:type="dxa"/>
            <w:tcBorders>
              <w:top w:val="single" w:sz="4" w:space="0" w:color="auto"/>
              <w:left w:val="single" w:sz="4" w:space="0" w:color="auto"/>
              <w:bottom w:val="single" w:sz="4" w:space="0" w:color="auto"/>
              <w:right w:val="single" w:sz="4" w:space="0" w:color="auto"/>
            </w:tcBorders>
            <w:vAlign w:val="bottom"/>
            <w:hideMark/>
          </w:tcPr>
          <w:p w:rsidR="00404E0E" w:rsidRDefault="0096046D">
            <w:pPr>
              <w:spacing w:line="360" w:lineRule="auto"/>
              <w:jc w:val="center"/>
              <w:rPr>
                <w:sz w:val="28"/>
                <w:szCs w:val="28"/>
              </w:rPr>
            </w:pPr>
            <w:r>
              <w:rPr>
                <w:sz w:val="28"/>
                <w:szCs w:val="28"/>
              </w:rPr>
              <w:t>9.0</w:t>
            </w:r>
            <w:r w:rsidR="00404E0E">
              <w:rPr>
                <w:sz w:val="28"/>
                <w:szCs w:val="28"/>
              </w:rPr>
              <w:t>00.000đ</w:t>
            </w:r>
          </w:p>
        </w:tc>
      </w:tr>
      <w:tr w:rsidR="00404E0E" w:rsidTr="00404E0E">
        <w:trPr>
          <w:trHeight w:val="324"/>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404E0E" w:rsidRDefault="00404E0E">
            <w:pPr>
              <w:spacing w:line="360" w:lineRule="auto"/>
              <w:jc w:val="center"/>
              <w:rPr>
                <w:sz w:val="28"/>
                <w:szCs w:val="28"/>
              </w:rPr>
            </w:pPr>
            <w:r>
              <w:rPr>
                <w:sz w:val="28"/>
                <w:szCs w:val="28"/>
              </w:rPr>
              <w:t>2</w:t>
            </w:r>
          </w:p>
        </w:tc>
        <w:tc>
          <w:tcPr>
            <w:tcW w:w="4650" w:type="dxa"/>
            <w:tcBorders>
              <w:top w:val="single" w:sz="4" w:space="0" w:color="auto"/>
              <w:left w:val="single" w:sz="4" w:space="0" w:color="auto"/>
              <w:bottom w:val="single" w:sz="4" w:space="0" w:color="auto"/>
              <w:right w:val="single" w:sz="4" w:space="0" w:color="auto"/>
            </w:tcBorders>
            <w:vAlign w:val="bottom"/>
            <w:hideMark/>
          </w:tcPr>
          <w:p w:rsidR="00404E0E" w:rsidRDefault="00404E0E">
            <w:pPr>
              <w:spacing w:line="360" w:lineRule="auto"/>
              <w:jc w:val="both"/>
              <w:rPr>
                <w:sz w:val="28"/>
                <w:szCs w:val="28"/>
              </w:rPr>
            </w:pPr>
            <w:r>
              <w:rPr>
                <w:sz w:val="28"/>
                <w:szCs w:val="28"/>
              </w:rPr>
              <w:t>In tờ rơi kiến thức cơ bản về HIV/AIDS</w:t>
            </w:r>
          </w:p>
        </w:tc>
        <w:tc>
          <w:tcPr>
            <w:tcW w:w="2268" w:type="dxa"/>
            <w:tcBorders>
              <w:top w:val="single" w:sz="4" w:space="0" w:color="auto"/>
              <w:left w:val="single" w:sz="4" w:space="0" w:color="auto"/>
              <w:bottom w:val="single" w:sz="4" w:space="0" w:color="auto"/>
              <w:right w:val="single" w:sz="4" w:space="0" w:color="auto"/>
            </w:tcBorders>
            <w:vAlign w:val="bottom"/>
            <w:hideMark/>
          </w:tcPr>
          <w:p w:rsidR="00404E0E" w:rsidRDefault="0096046D" w:rsidP="00404E0E">
            <w:pPr>
              <w:spacing w:line="360" w:lineRule="auto"/>
              <w:jc w:val="both"/>
              <w:rPr>
                <w:sz w:val="28"/>
                <w:szCs w:val="28"/>
              </w:rPr>
            </w:pPr>
            <w:r>
              <w:rPr>
                <w:sz w:val="28"/>
                <w:szCs w:val="28"/>
              </w:rPr>
              <w:t>5</w:t>
            </w:r>
            <w:r w:rsidR="00404E0E">
              <w:rPr>
                <w:sz w:val="28"/>
                <w:szCs w:val="28"/>
              </w:rPr>
              <w:t xml:space="preserve">00đ x </w:t>
            </w:r>
            <w:r w:rsidR="00CE4EC2">
              <w:rPr>
                <w:sz w:val="28"/>
                <w:szCs w:val="28"/>
              </w:rPr>
              <w:t>14</w:t>
            </w:r>
            <w:r w:rsidR="00404E0E">
              <w:rPr>
                <w:sz w:val="28"/>
                <w:szCs w:val="28"/>
              </w:rPr>
              <w:t>.000 tờ</w:t>
            </w:r>
          </w:p>
        </w:tc>
        <w:tc>
          <w:tcPr>
            <w:tcW w:w="1672" w:type="dxa"/>
            <w:tcBorders>
              <w:top w:val="single" w:sz="4" w:space="0" w:color="auto"/>
              <w:left w:val="single" w:sz="4" w:space="0" w:color="auto"/>
              <w:bottom w:val="single" w:sz="4" w:space="0" w:color="auto"/>
              <w:right w:val="single" w:sz="4" w:space="0" w:color="auto"/>
            </w:tcBorders>
            <w:vAlign w:val="bottom"/>
            <w:hideMark/>
          </w:tcPr>
          <w:p w:rsidR="00404E0E" w:rsidRDefault="0096046D">
            <w:pPr>
              <w:spacing w:line="360" w:lineRule="auto"/>
              <w:jc w:val="center"/>
              <w:rPr>
                <w:sz w:val="28"/>
                <w:szCs w:val="28"/>
              </w:rPr>
            </w:pPr>
            <w:r>
              <w:rPr>
                <w:sz w:val="28"/>
                <w:szCs w:val="28"/>
              </w:rPr>
              <w:t>7.0</w:t>
            </w:r>
            <w:r w:rsidR="00404E0E">
              <w:rPr>
                <w:sz w:val="28"/>
                <w:szCs w:val="28"/>
              </w:rPr>
              <w:t>00.000đ</w:t>
            </w:r>
          </w:p>
        </w:tc>
      </w:tr>
      <w:tr w:rsidR="00404E0E" w:rsidTr="00404E0E">
        <w:trPr>
          <w:trHeight w:val="340"/>
          <w:jc w:val="center"/>
        </w:trPr>
        <w:tc>
          <w:tcPr>
            <w:tcW w:w="7508" w:type="dxa"/>
            <w:gridSpan w:val="3"/>
            <w:tcBorders>
              <w:top w:val="single" w:sz="4" w:space="0" w:color="auto"/>
              <w:left w:val="single" w:sz="4" w:space="0" w:color="auto"/>
              <w:bottom w:val="single" w:sz="4" w:space="0" w:color="auto"/>
              <w:right w:val="single" w:sz="4" w:space="0" w:color="auto"/>
            </w:tcBorders>
            <w:vAlign w:val="center"/>
            <w:hideMark/>
          </w:tcPr>
          <w:p w:rsidR="00404E0E" w:rsidRDefault="00404E0E">
            <w:pPr>
              <w:spacing w:line="360" w:lineRule="auto"/>
              <w:jc w:val="center"/>
              <w:rPr>
                <w:sz w:val="28"/>
                <w:szCs w:val="28"/>
              </w:rPr>
            </w:pPr>
            <w:r>
              <w:rPr>
                <w:b/>
                <w:sz w:val="28"/>
                <w:szCs w:val="28"/>
              </w:rPr>
              <w:t>TỔNG CỘNG</w:t>
            </w:r>
          </w:p>
        </w:tc>
        <w:tc>
          <w:tcPr>
            <w:tcW w:w="1672" w:type="dxa"/>
            <w:tcBorders>
              <w:top w:val="single" w:sz="4" w:space="0" w:color="auto"/>
              <w:left w:val="single" w:sz="4" w:space="0" w:color="auto"/>
              <w:bottom w:val="single" w:sz="4" w:space="0" w:color="auto"/>
              <w:right w:val="single" w:sz="4" w:space="0" w:color="auto"/>
            </w:tcBorders>
            <w:vAlign w:val="bottom"/>
            <w:hideMark/>
          </w:tcPr>
          <w:p w:rsidR="00404E0E" w:rsidRDefault="0096046D">
            <w:pPr>
              <w:spacing w:line="360" w:lineRule="auto"/>
              <w:jc w:val="center"/>
              <w:rPr>
                <w:b/>
                <w:sz w:val="28"/>
                <w:szCs w:val="28"/>
              </w:rPr>
            </w:pPr>
            <w:r>
              <w:rPr>
                <w:b/>
                <w:sz w:val="28"/>
                <w:szCs w:val="28"/>
              </w:rPr>
              <w:t>16.0</w:t>
            </w:r>
            <w:r w:rsidR="00404E0E">
              <w:rPr>
                <w:b/>
                <w:sz w:val="28"/>
                <w:szCs w:val="28"/>
              </w:rPr>
              <w:t>00.000</w:t>
            </w:r>
            <w:r>
              <w:rPr>
                <w:b/>
                <w:sz w:val="28"/>
                <w:szCs w:val="28"/>
              </w:rPr>
              <w:t>đ</w:t>
            </w:r>
          </w:p>
        </w:tc>
      </w:tr>
    </w:tbl>
    <w:p w:rsidR="00404E0E" w:rsidRPr="00CE4EC2" w:rsidRDefault="00404E0E" w:rsidP="00CE4EC2">
      <w:pPr>
        <w:spacing w:line="360" w:lineRule="auto"/>
        <w:rPr>
          <w:b/>
          <w:sz w:val="26"/>
          <w:szCs w:val="26"/>
        </w:rPr>
      </w:pPr>
    </w:p>
    <w:p w:rsidR="006E6AC6" w:rsidRPr="00E072A6" w:rsidRDefault="006E6AC6" w:rsidP="004337FF">
      <w:pPr>
        <w:spacing w:line="360" w:lineRule="auto"/>
        <w:ind w:firstLine="426"/>
        <w:jc w:val="both"/>
        <w:rPr>
          <w:b/>
          <w:sz w:val="28"/>
          <w:szCs w:val="28"/>
        </w:rPr>
      </w:pPr>
      <w:r w:rsidRPr="00E072A6">
        <w:rPr>
          <w:b/>
          <w:sz w:val="28"/>
          <w:szCs w:val="28"/>
        </w:rPr>
        <w:t>Tùy theo tình hình thực tế tại địa phương, các đơn vị tham mưu với UBND xã để xin hỗ trợ thêm kinh phí triển khai từ nguồn kinh phí hoạt động của địa phương</w:t>
      </w:r>
    </w:p>
    <w:p w:rsidR="003B508E" w:rsidRPr="00E072A6" w:rsidRDefault="003B508E" w:rsidP="004337FF">
      <w:pPr>
        <w:spacing w:line="360" w:lineRule="auto"/>
        <w:ind w:left="426" w:firstLine="294"/>
        <w:jc w:val="both"/>
        <w:rPr>
          <w:b/>
          <w:sz w:val="28"/>
          <w:szCs w:val="28"/>
        </w:rPr>
      </w:pPr>
      <w:r w:rsidRPr="00E072A6">
        <w:rPr>
          <w:b/>
          <w:sz w:val="28"/>
          <w:szCs w:val="28"/>
        </w:rPr>
        <w:t>V. ĐỀ XUẤT, KIẾN NGHỊ:</w:t>
      </w:r>
    </w:p>
    <w:p w:rsidR="003B508E" w:rsidRPr="00E072A6" w:rsidRDefault="003B508E" w:rsidP="004337FF">
      <w:pPr>
        <w:spacing w:line="360" w:lineRule="auto"/>
        <w:ind w:left="426" w:firstLine="294"/>
        <w:jc w:val="both"/>
        <w:rPr>
          <w:sz w:val="28"/>
          <w:szCs w:val="28"/>
        </w:rPr>
      </w:pPr>
      <w:r w:rsidRPr="00E072A6">
        <w:rPr>
          <w:sz w:val="28"/>
          <w:szCs w:val="28"/>
        </w:rPr>
        <w:t>- Đối với trung tâm kiểm soát bệnh tật tỉnh giám sát chỉ đạo chuyên môn.</w:t>
      </w:r>
    </w:p>
    <w:p w:rsidR="003B508E" w:rsidRPr="00E072A6" w:rsidRDefault="003B508E" w:rsidP="004337FF">
      <w:pPr>
        <w:spacing w:line="360" w:lineRule="auto"/>
        <w:ind w:left="426" w:firstLine="294"/>
        <w:jc w:val="both"/>
        <w:rPr>
          <w:sz w:val="28"/>
          <w:szCs w:val="28"/>
        </w:rPr>
      </w:pPr>
      <w:r w:rsidRPr="00E072A6">
        <w:rPr>
          <w:sz w:val="28"/>
          <w:szCs w:val="28"/>
        </w:rPr>
        <w:t xml:space="preserve">- </w:t>
      </w:r>
      <w:r w:rsidR="006E6AC6" w:rsidRPr="00E072A6">
        <w:rPr>
          <w:sz w:val="28"/>
          <w:szCs w:val="28"/>
        </w:rPr>
        <w:t>Uỷ ban nhân dân huyện chỉ đạo các ban ngành ủy ban nhân dân các xã, thị trấn phối hợp thực hiện chương trình.</w:t>
      </w:r>
    </w:p>
    <w:p w:rsidR="006E6AC6" w:rsidRPr="00E072A6" w:rsidRDefault="006E6AC6" w:rsidP="004337FF">
      <w:pPr>
        <w:spacing w:line="360" w:lineRule="auto"/>
        <w:ind w:left="426" w:firstLine="294"/>
        <w:jc w:val="both"/>
        <w:rPr>
          <w:sz w:val="28"/>
          <w:szCs w:val="28"/>
        </w:rPr>
      </w:pPr>
      <w:r w:rsidRPr="00E072A6">
        <w:rPr>
          <w:sz w:val="28"/>
          <w:szCs w:val="28"/>
        </w:rPr>
        <w:t>Trên đây là kế hoạch triể</w:t>
      </w:r>
      <w:r w:rsidR="00591774">
        <w:rPr>
          <w:sz w:val="28"/>
          <w:szCs w:val="28"/>
        </w:rPr>
        <w:t>n khai Tháng H</w:t>
      </w:r>
      <w:r w:rsidRPr="00E072A6">
        <w:rPr>
          <w:sz w:val="28"/>
          <w:szCs w:val="28"/>
        </w:rPr>
        <w:t>ành động quốc gia phòng, chống HIV/DIAS năm 2021 củ</w:t>
      </w:r>
      <w:r w:rsidR="00591774">
        <w:rPr>
          <w:sz w:val="28"/>
          <w:szCs w:val="28"/>
        </w:rPr>
        <w:t>a Trung tâm Y</w:t>
      </w:r>
      <w:r w:rsidRPr="00E072A6">
        <w:rPr>
          <w:sz w:val="28"/>
          <w:szCs w:val="28"/>
        </w:rPr>
        <w:t xml:space="preserve"> tế hyện Bảo Lâm. Rất mong các ban ngành quan tâm, tạo điều kiện, chỉ đạo để đơn vị hoàn thành kế hoạch đề ra./.</w:t>
      </w:r>
    </w:p>
    <w:p w:rsidR="004337FF" w:rsidRPr="00E072A6" w:rsidRDefault="004337FF" w:rsidP="004337FF">
      <w:pPr>
        <w:spacing w:line="360" w:lineRule="auto"/>
        <w:ind w:left="426"/>
        <w:jc w:val="both"/>
        <w:rPr>
          <w:sz w:val="28"/>
          <w:szCs w:val="28"/>
        </w:rPr>
      </w:pPr>
    </w:p>
    <w:p w:rsidR="004337FF" w:rsidRDefault="004337FF" w:rsidP="003B508E">
      <w:pPr>
        <w:spacing w:before="120" w:after="120" w:line="273" w:lineRule="auto"/>
        <w:ind w:left="426"/>
        <w:rPr>
          <w:sz w:val="28"/>
          <w:szCs w:val="28"/>
        </w:rPr>
      </w:pPr>
    </w:p>
    <w:p w:rsidR="004337FF" w:rsidRPr="004337FF" w:rsidRDefault="004337FF" w:rsidP="003B508E">
      <w:pPr>
        <w:spacing w:before="120" w:after="120" w:line="273" w:lineRule="auto"/>
        <w:ind w:left="426"/>
        <w:rPr>
          <w:b/>
          <w:sz w:val="28"/>
          <w:szCs w:val="28"/>
        </w:rPr>
      </w:pPr>
      <w:r w:rsidRPr="004337FF">
        <w:rPr>
          <w:i/>
        </w:rPr>
        <w:t>Nơi nhận</w:t>
      </w:r>
      <w:r w:rsidRPr="004337FF">
        <w:rPr>
          <w:i/>
          <w:sz w:val="28"/>
          <w:szCs w:val="28"/>
        </w:rPr>
        <w:t>:</w:t>
      </w:r>
      <w:r>
        <w:rPr>
          <w:i/>
          <w:sz w:val="28"/>
          <w:szCs w:val="28"/>
        </w:rPr>
        <w:t xml:space="preserve">                                                              </w:t>
      </w:r>
      <w:r w:rsidRPr="004337FF">
        <w:rPr>
          <w:b/>
          <w:sz w:val="28"/>
          <w:szCs w:val="28"/>
        </w:rPr>
        <w:t>GIÁM ĐỐC</w:t>
      </w:r>
    </w:p>
    <w:p w:rsidR="004337FF" w:rsidRPr="004337FF" w:rsidRDefault="004337FF" w:rsidP="004337FF">
      <w:pPr>
        <w:pStyle w:val="ListParagraph"/>
        <w:numPr>
          <w:ilvl w:val="0"/>
          <w:numId w:val="4"/>
        </w:numPr>
        <w:spacing w:before="120" w:after="120" w:line="273" w:lineRule="auto"/>
        <w:rPr>
          <w:sz w:val="20"/>
          <w:szCs w:val="20"/>
        </w:rPr>
      </w:pPr>
      <w:r w:rsidRPr="004337FF">
        <w:rPr>
          <w:sz w:val="20"/>
          <w:szCs w:val="20"/>
        </w:rPr>
        <w:t>Sở y tế;</w:t>
      </w:r>
    </w:p>
    <w:p w:rsidR="004337FF" w:rsidRPr="004337FF" w:rsidRDefault="004337FF" w:rsidP="004337FF">
      <w:pPr>
        <w:pStyle w:val="ListParagraph"/>
        <w:numPr>
          <w:ilvl w:val="0"/>
          <w:numId w:val="4"/>
        </w:numPr>
        <w:spacing w:before="120" w:after="120" w:line="273" w:lineRule="auto"/>
        <w:rPr>
          <w:sz w:val="20"/>
          <w:szCs w:val="20"/>
        </w:rPr>
      </w:pPr>
      <w:r w:rsidRPr="004337FF">
        <w:rPr>
          <w:sz w:val="20"/>
          <w:szCs w:val="20"/>
        </w:rPr>
        <w:t>Khoa HIV/AIDS;</w:t>
      </w:r>
    </w:p>
    <w:p w:rsidR="004337FF" w:rsidRPr="004337FF" w:rsidRDefault="004337FF" w:rsidP="004337FF">
      <w:pPr>
        <w:pStyle w:val="ListParagraph"/>
        <w:numPr>
          <w:ilvl w:val="0"/>
          <w:numId w:val="4"/>
        </w:numPr>
        <w:spacing w:before="120" w:after="120" w:line="273" w:lineRule="auto"/>
        <w:rPr>
          <w:sz w:val="20"/>
          <w:szCs w:val="20"/>
        </w:rPr>
      </w:pPr>
      <w:r w:rsidRPr="004337FF">
        <w:rPr>
          <w:sz w:val="20"/>
          <w:szCs w:val="20"/>
        </w:rPr>
        <w:t>UBND huyện;</w:t>
      </w:r>
    </w:p>
    <w:p w:rsidR="004337FF" w:rsidRPr="004337FF" w:rsidRDefault="004337FF" w:rsidP="004337FF">
      <w:pPr>
        <w:pStyle w:val="ListParagraph"/>
        <w:numPr>
          <w:ilvl w:val="0"/>
          <w:numId w:val="4"/>
        </w:numPr>
        <w:spacing w:before="120" w:after="120" w:line="273" w:lineRule="auto"/>
        <w:rPr>
          <w:sz w:val="20"/>
          <w:szCs w:val="20"/>
        </w:rPr>
      </w:pPr>
      <w:r w:rsidRPr="004337FF">
        <w:rPr>
          <w:sz w:val="20"/>
          <w:szCs w:val="20"/>
        </w:rPr>
        <w:t>Phòng y tế huyện;</w:t>
      </w:r>
      <w:r w:rsidR="009E7159">
        <w:rPr>
          <w:sz w:val="20"/>
          <w:szCs w:val="20"/>
        </w:rPr>
        <w:t xml:space="preserve">                                                                            </w:t>
      </w:r>
      <w:bookmarkStart w:id="0" w:name="_GoBack"/>
      <w:bookmarkEnd w:id="0"/>
      <w:r w:rsidR="009E7159">
        <w:rPr>
          <w:sz w:val="20"/>
          <w:szCs w:val="20"/>
        </w:rPr>
        <w:t xml:space="preserve">     ( Đã ký)</w:t>
      </w:r>
    </w:p>
    <w:p w:rsidR="004337FF" w:rsidRPr="004337FF" w:rsidRDefault="004337FF" w:rsidP="004337FF">
      <w:pPr>
        <w:pStyle w:val="ListParagraph"/>
        <w:numPr>
          <w:ilvl w:val="0"/>
          <w:numId w:val="4"/>
        </w:numPr>
        <w:spacing w:before="120" w:after="120" w:line="273" w:lineRule="auto"/>
        <w:rPr>
          <w:sz w:val="20"/>
          <w:szCs w:val="20"/>
        </w:rPr>
      </w:pPr>
      <w:r w:rsidRPr="004337FF">
        <w:rPr>
          <w:sz w:val="20"/>
          <w:szCs w:val="20"/>
        </w:rPr>
        <w:t>BGĐ TTYT;</w:t>
      </w:r>
    </w:p>
    <w:p w:rsidR="004337FF" w:rsidRPr="004337FF" w:rsidRDefault="004337FF" w:rsidP="004337FF">
      <w:pPr>
        <w:pStyle w:val="ListParagraph"/>
        <w:numPr>
          <w:ilvl w:val="0"/>
          <w:numId w:val="4"/>
        </w:numPr>
        <w:spacing w:before="120" w:after="120" w:line="273" w:lineRule="auto"/>
        <w:rPr>
          <w:sz w:val="20"/>
          <w:szCs w:val="20"/>
        </w:rPr>
      </w:pPr>
      <w:r w:rsidRPr="004337FF">
        <w:rPr>
          <w:sz w:val="20"/>
          <w:szCs w:val="20"/>
        </w:rPr>
        <w:t>Các phòng chức năng;</w:t>
      </w:r>
    </w:p>
    <w:p w:rsidR="004337FF" w:rsidRPr="004337FF" w:rsidRDefault="004337FF" w:rsidP="004337FF">
      <w:pPr>
        <w:pStyle w:val="ListParagraph"/>
        <w:numPr>
          <w:ilvl w:val="0"/>
          <w:numId w:val="4"/>
        </w:numPr>
        <w:spacing w:before="120" w:after="120" w:line="273" w:lineRule="auto"/>
        <w:rPr>
          <w:sz w:val="20"/>
          <w:szCs w:val="20"/>
        </w:rPr>
      </w:pPr>
      <w:r w:rsidRPr="004337FF">
        <w:rPr>
          <w:sz w:val="20"/>
          <w:szCs w:val="20"/>
        </w:rPr>
        <w:t>14 đơn vị y tế cơ sở;</w:t>
      </w:r>
    </w:p>
    <w:p w:rsidR="004337FF" w:rsidRPr="0028539B" w:rsidRDefault="004337FF" w:rsidP="004337FF">
      <w:pPr>
        <w:pStyle w:val="ListParagraph"/>
        <w:numPr>
          <w:ilvl w:val="0"/>
          <w:numId w:val="4"/>
        </w:numPr>
        <w:spacing w:before="120" w:after="120" w:line="273" w:lineRule="auto"/>
        <w:rPr>
          <w:b/>
          <w:sz w:val="20"/>
          <w:szCs w:val="20"/>
        </w:rPr>
      </w:pPr>
      <w:r w:rsidRPr="004337FF">
        <w:rPr>
          <w:sz w:val="20"/>
          <w:szCs w:val="20"/>
        </w:rPr>
        <w:t>Lưu VT-CT</w:t>
      </w:r>
      <w:r w:rsidRPr="0028539B">
        <w:rPr>
          <w:b/>
          <w:sz w:val="20"/>
          <w:szCs w:val="20"/>
        </w:rPr>
        <w:t>.</w:t>
      </w:r>
      <w:r w:rsidR="0028539B" w:rsidRPr="0028539B">
        <w:rPr>
          <w:b/>
          <w:sz w:val="20"/>
          <w:szCs w:val="20"/>
        </w:rPr>
        <w:t xml:space="preserve">                                                         </w:t>
      </w:r>
      <w:r w:rsidR="0028539B">
        <w:rPr>
          <w:b/>
          <w:sz w:val="20"/>
          <w:szCs w:val="20"/>
        </w:rPr>
        <w:t xml:space="preserve">         </w:t>
      </w:r>
      <w:r w:rsidR="0028539B" w:rsidRPr="0028539B">
        <w:rPr>
          <w:b/>
          <w:sz w:val="20"/>
          <w:szCs w:val="20"/>
        </w:rPr>
        <w:t xml:space="preserve">        BS: NGUYỄN VĂN HẢI</w:t>
      </w:r>
    </w:p>
    <w:p w:rsidR="0004027C" w:rsidRDefault="0004027C" w:rsidP="0004027C">
      <w:pPr>
        <w:widowControl w:val="0"/>
        <w:autoSpaceDE w:val="0"/>
        <w:autoSpaceDN w:val="0"/>
        <w:spacing w:before="83"/>
        <w:jc w:val="center"/>
        <w:outlineLvl w:val="0"/>
        <w:rPr>
          <w:rFonts w:eastAsia="Times New Roman"/>
          <w:b/>
          <w:bCs/>
          <w:sz w:val="28"/>
          <w:szCs w:val="28"/>
        </w:rPr>
      </w:pPr>
    </w:p>
    <w:p w:rsidR="0004027C" w:rsidRDefault="0004027C" w:rsidP="00282CBB">
      <w:pPr>
        <w:widowControl w:val="0"/>
        <w:autoSpaceDE w:val="0"/>
        <w:autoSpaceDN w:val="0"/>
        <w:spacing w:before="83"/>
        <w:outlineLvl w:val="0"/>
        <w:rPr>
          <w:rFonts w:eastAsia="Times New Roman"/>
          <w:b/>
          <w:bCs/>
          <w:sz w:val="28"/>
          <w:szCs w:val="28"/>
        </w:rPr>
      </w:pPr>
    </w:p>
    <w:p w:rsidR="0004027C" w:rsidRDefault="0004027C" w:rsidP="00270ADA">
      <w:pPr>
        <w:widowControl w:val="0"/>
        <w:autoSpaceDE w:val="0"/>
        <w:autoSpaceDN w:val="0"/>
        <w:spacing w:before="83"/>
        <w:outlineLvl w:val="0"/>
        <w:rPr>
          <w:rFonts w:eastAsia="Times New Roman"/>
          <w:b/>
          <w:bCs/>
          <w:sz w:val="28"/>
          <w:szCs w:val="28"/>
        </w:rPr>
      </w:pPr>
    </w:p>
    <w:p w:rsidR="0004027C" w:rsidRDefault="0004027C" w:rsidP="0004027C">
      <w:pPr>
        <w:widowControl w:val="0"/>
        <w:autoSpaceDE w:val="0"/>
        <w:autoSpaceDN w:val="0"/>
        <w:spacing w:before="83"/>
        <w:jc w:val="center"/>
        <w:outlineLvl w:val="0"/>
        <w:rPr>
          <w:rFonts w:eastAsia="Times New Roman"/>
          <w:b/>
          <w:bCs/>
          <w:sz w:val="28"/>
          <w:szCs w:val="28"/>
        </w:rPr>
      </w:pPr>
      <w:r>
        <w:rPr>
          <w:rFonts w:eastAsia="Times New Roman" w:hint="eastAsia"/>
          <w:b/>
          <w:bCs/>
          <w:sz w:val="28"/>
          <w:szCs w:val="28"/>
        </w:rPr>
        <w:lastRenderedPageBreak/>
        <w:t>Phụ lục 1.</w:t>
      </w:r>
    </w:p>
    <w:p w:rsidR="0004027C" w:rsidRDefault="0004027C" w:rsidP="0004027C">
      <w:pPr>
        <w:widowControl w:val="0"/>
        <w:autoSpaceDE w:val="0"/>
        <w:autoSpaceDN w:val="0"/>
        <w:jc w:val="center"/>
        <w:rPr>
          <w:rFonts w:eastAsia="Times New Roman"/>
          <w:b/>
          <w:sz w:val="28"/>
          <w:szCs w:val="28"/>
        </w:rPr>
      </w:pPr>
      <w:r>
        <w:rPr>
          <w:rFonts w:eastAsia="Times New Roman" w:hint="eastAsia"/>
          <w:b/>
          <w:sz w:val="28"/>
          <w:szCs w:val="28"/>
        </w:rPr>
        <w:t>GIẢI THÍCH CHỦ ĐỀ THÁNG HÀNH ĐỘNG QUỐC GIA PHÒNG, CHỐNG HIV/AIDS NĂM 2021</w:t>
      </w:r>
    </w:p>
    <w:p w:rsidR="0004027C" w:rsidRDefault="0004027C" w:rsidP="0004027C">
      <w:pPr>
        <w:widowControl w:val="0"/>
        <w:autoSpaceDE w:val="0"/>
        <w:autoSpaceDN w:val="0"/>
        <w:jc w:val="center"/>
        <w:outlineLvl w:val="1"/>
        <w:rPr>
          <w:rFonts w:eastAsia="Times New Roman"/>
          <w:bCs/>
          <w:i/>
          <w:sz w:val="28"/>
          <w:szCs w:val="28"/>
        </w:rPr>
      </w:pPr>
      <w:r>
        <w:rPr>
          <w:rFonts w:eastAsia="Times New Roman" w:hint="eastAsia"/>
          <w:b/>
          <w:bCs/>
          <w:i/>
          <w:sz w:val="28"/>
          <w:szCs w:val="28"/>
        </w:rPr>
        <w:t>“Tăng cường Phòng, chống HIV/AIDS trong bối cảnh đại dịch Covid-19</w:t>
      </w:r>
      <w:r>
        <w:rPr>
          <w:rFonts w:eastAsia="Times New Roman" w:hint="eastAsia"/>
          <w:bCs/>
          <w:i/>
          <w:sz w:val="28"/>
          <w:szCs w:val="28"/>
        </w:rPr>
        <w:t>”</w:t>
      </w:r>
    </w:p>
    <w:p w:rsidR="0004027C" w:rsidRPr="00894EB8" w:rsidRDefault="0004027C" w:rsidP="0004027C">
      <w:pPr>
        <w:widowControl w:val="0"/>
        <w:autoSpaceDE w:val="0"/>
        <w:autoSpaceDN w:val="0"/>
        <w:rPr>
          <w:rFonts w:eastAsia="Times New Roman"/>
          <w:i/>
          <w:sz w:val="30"/>
          <w:szCs w:val="30"/>
        </w:rPr>
      </w:pPr>
      <w:r>
        <w:rPr>
          <w:rFonts w:eastAsia="Times New Roman" w:hint="eastAsia"/>
          <w:i/>
          <w:sz w:val="30"/>
          <w:szCs w:val="30"/>
        </w:rPr>
        <w:t xml:space="preserve"> </w:t>
      </w:r>
    </w:p>
    <w:p w:rsidR="0004027C" w:rsidRDefault="0004027C" w:rsidP="0004027C">
      <w:pPr>
        <w:widowControl w:val="0"/>
        <w:autoSpaceDE w:val="0"/>
        <w:autoSpaceDN w:val="0"/>
        <w:spacing w:before="40" w:line="273" w:lineRule="auto"/>
        <w:ind w:firstLine="720"/>
        <w:jc w:val="both"/>
        <w:rPr>
          <w:rFonts w:eastAsia="Times New Roman"/>
          <w:b/>
          <w:sz w:val="28"/>
          <w:szCs w:val="28"/>
        </w:rPr>
      </w:pPr>
      <w:r>
        <w:rPr>
          <w:rFonts w:eastAsia="Times New Roman" w:hint="eastAsia"/>
          <w:b/>
          <w:sz w:val="28"/>
          <w:szCs w:val="28"/>
        </w:rPr>
        <w:t>1. Dịch Covid-19 tác động tiêu cực đến người nhiễm HIV và chương trình phòng, chống HIV/AIDS</w:t>
      </w:r>
    </w:p>
    <w:p w:rsidR="0004027C" w:rsidRDefault="0004027C" w:rsidP="0004027C">
      <w:pPr>
        <w:widowControl w:val="0"/>
        <w:autoSpaceDE w:val="0"/>
        <w:autoSpaceDN w:val="0"/>
        <w:spacing w:before="40" w:line="273" w:lineRule="auto"/>
        <w:ind w:firstLine="567"/>
        <w:jc w:val="both"/>
        <w:rPr>
          <w:rFonts w:eastAsia="Times New Roman"/>
          <w:b/>
          <w:i/>
          <w:sz w:val="28"/>
          <w:szCs w:val="28"/>
        </w:rPr>
      </w:pPr>
      <w:r>
        <w:rPr>
          <w:rFonts w:eastAsia="Times New Roman" w:hint="eastAsia"/>
          <w:b/>
          <w:i/>
          <w:sz w:val="28"/>
          <w:szCs w:val="28"/>
        </w:rPr>
        <w:t>Người nhiễm HIV có nguy cơ mắc bệnh nặng hơn nếu bị mắc Covid-19</w:t>
      </w:r>
    </w:p>
    <w:p w:rsidR="0004027C" w:rsidRDefault="0004027C" w:rsidP="0004027C">
      <w:pPr>
        <w:widowControl w:val="0"/>
        <w:autoSpaceDE w:val="0"/>
        <w:autoSpaceDN w:val="0"/>
        <w:spacing w:before="40" w:line="273" w:lineRule="auto"/>
        <w:ind w:firstLine="567"/>
        <w:jc w:val="both"/>
        <w:rPr>
          <w:rFonts w:eastAsia="Times New Roman"/>
          <w:sz w:val="28"/>
          <w:szCs w:val="28"/>
        </w:rPr>
      </w:pPr>
      <w:r>
        <w:rPr>
          <w:rFonts w:eastAsia="Times New Roman" w:hint="eastAsia"/>
          <w:sz w:val="28"/>
          <w:szCs w:val="28"/>
        </w:rPr>
        <w:t>Theo Tổ chức Y tế thế giới (WHO)</w:t>
      </w:r>
      <w:r>
        <w:rPr>
          <w:rFonts w:eastAsia="Times New Roman" w:hint="eastAsia"/>
          <w:position w:val="8"/>
          <w:sz w:val="18"/>
          <w:szCs w:val="18"/>
        </w:rPr>
        <w:t xml:space="preserve"> </w:t>
      </w:r>
      <w:r>
        <w:rPr>
          <w:rFonts w:eastAsia="Times New Roman" w:hint="eastAsia"/>
          <w:sz w:val="28"/>
          <w:szCs w:val="28"/>
        </w:rPr>
        <w:t>người nhiễm HIV khi mắc Covid-19 có nguy cơ bệnh chuyển nặng hoặc tử vong cao hơn. Một báo cáo của WHO dựa trên dữ liệu giám sát lâm sàng từ 37 quốc gia về nguy cơ chuyển nặng khi mắc Covid-19 ở những người nhiễm HIV nhập viện cho thấy nguy cơ phát triển Covid-19 nghiêm trọng hoặc tử vong ở người có HIV cao hơn 30% so với những người không bị nhiễm HIV. Những bệnh lý tiềm ẩn như tiểu đường và tăng huyết áp cũng thường gặp ở những người có HIV, do đó khi mắc Covid-19 nguy cơ thường nặng hơn. Báo cáo cũng chỉ ra gần một phần tư (23,1%) tổng số người nhiễm HIV nhập viện do Covid-19 đã tử vong và nguy cơ phát triển Covid-19 nghiêm trọng hoặc tử vong.</w:t>
      </w:r>
    </w:p>
    <w:p w:rsidR="0004027C" w:rsidRDefault="0004027C" w:rsidP="0004027C">
      <w:pPr>
        <w:widowControl w:val="0"/>
        <w:autoSpaceDE w:val="0"/>
        <w:autoSpaceDN w:val="0"/>
        <w:spacing w:before="40" w:line="273" w:lineRule="auto"/>
        <w:ind w:firstLine="567"/>
        <w:jc w:val="both"/>
        <w:rPr>
          <w:rFonts w:eastAsia="Times New Roman"/>
          <w:sz w:val="28"/>
          <w:szCs w:val="28"/>
        </w:rPr>
      </w:pPr>
      <w:r>
        <w:rPr>
          <w:rFonts w:eastAsia="Times New Roman" w:hint="eastAsia"/>
          <w:sz w:val="28"/>
          <w:szCs w:val="28"/>
        </w:rPr>
        <w:t>Phát hiện này cũng muốn nhấn mạnh rằng người nhiễm HIV cần áp dụng các biện pháp can thiệp để giúp sống khỏe nhất có thể như: tiếp cận sớm và điều trị bằng thuốc ARV sớm, tuân thủ điều trị; ngăn ngừa và quản lý các bệnh lý tiềm ẩn như tiểu đường, tăng huyết áp. Tổ chức Y tế thế giới cũng khuyến cáo những người nhiễm HIV nên được ưu tiên tiêm chủng vắc xin phòng Covid-19 càng sớm càng tốt mà không phụ thuộc vào tình trạng miễn dịch của họ. Các quốc gia cũng cần có các giải pháp để giúp đảm bảo rằng những người có hành vi nguy cơ cao được tiếp cận các dịch vụ dự phòng lây nhiễm HIV, những người người nhiễm HIV vẫn có thể được điều trị bằng thuốc kháng vi rút (ARV) sớm nhất, liên tục kể cả phải tính đến dịch vụ có thể bị gián đoạn do hậu quả của đại dịch Covid-19.</w:t>
      </w:r>
    </w:p>
    <w:p w:rsidR="0004027C" w:rsidRDefault="0004027C" w:rsidP="0004027C">
      <w:pPr>
        <w:widowControl w:val="0"/>
        <w:autoSpaceDE w:val="0"/>
        <w:autoSpaceDN w:val="0"/>
        <w:spacing w:before="40" w:line="273" w:lineRule="auto"/>
        <w:ind w:firstLine="567"/>
        <w:jc w:val="both"/>
        <w:outlineLvl w:val="1"/>
        <w:rPr>
          <w:rFonts w:eastAsia="Times New Roman"/>
          <w:b/>
          <w:bCs/>
          <w:sz w:val="28"/>
          <w:szCs w:val="28"/>
        </w:rPr>
      </w:pPr>
      <w:r>
        <w:rPr>
          <w:rFonts w:eastAsia="Times New Roman" w:hint="eastAsia"/>
          <w:b/>
          <w:bCs/>
          <w:sz w:val="28"/>
          <w:szCs w:val="28"/>
        </w:rPr>
        <w:t xml:space="preserve">2. Dịch Covid-19 ảnh hưởng tiêu cực đến chương trình phòng, chống </w:t>
      </w:r>
      <w:r>
        <w:rPr>
          <w:rFonts w:eastAsia="Times New Roman" w:hint="eastAsia"/>
          <w:b/>
          <w:sz w:val="28"/>
          <w:szCs w:val="28"/>
        </w:rPr>
        <w:t>HIV/AIDS tại Việt Nam</w:t>
      </w:r>
    </w:p>
    <w:p w:rsidR="0004027C" w:rsidRDefault="0004027C" w:rsidP="0004027C">
      <w:pPr>
        <w:widowControl w:val="0"/>
        <w:autoSpaceDE w:val="0"/>
        <w:autoSpaceDN w:val="0"/>
        <w:spacing w:before="40" w:line="273" w:lineRule="auto"/>
        <w:ind w:firstLine="567"/>
        <w:jc w:val="both"/>
        <w:rPr>
          <w:rFonts w:eastAsia="Times New Roman"/>
          <w:sz w:val="28"/>
          <w:szCs w:val="28"/>
        </w:rPr>
      </w:pPr>
      <w:r>
        <w:rPr>
          <w:rFonts w:eastAsia="Times New Roman" w:hint="eastAsia"/>
          <w:sz w:val="28"/>
          <w:szCs w:val="28"/>
        </w:rPr>
        <w:t>Việt Nam đến nay đã trải qua qua 4 làn sóng dịch Covid-19 và dịch Covid-19 đã ảnh hưởng tiêu cực đến chương trình phòng, chống HIV/AIDS:</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 xml:space="preserve">Trước tiên dịch Covid-19 ảnh hưởng trực tiếp đến việc đầu tư nguồn </w:t>
      </w:r>
      <w:r>
        <w:rPr>
          <w:rFonts w:eastAsia="Times New Roman" w:hint="eastAsia"/>
          <w:spacing w:val="-5"/>
          <w:sz w:val="28"/>
          <w:szCs w:val="28"/>
        </w:rPr>
        <w:t xml:space="preserve">lực </w:t>
      </w:r>
      <w:r>
        <w:rPr>
          <w:rFonts w:eastAsia="Times New Roman" w:hint="eastAsia"/>
          <w:sz w:val="28"/>
          <w:szCs w:val="28"/>
        </w:rPr>
        <w:t>cho chương trình phòng, chống HIV/AIDS: dịch Covid-19 bùng phát tại nhiều địa phương thời gian qua và kéo dài nên ảnh hưởng đến nguồn lực cho phòng, chống HIV/AIDS. Các nhà lãnh đạo cũng phải dành sự quan tâm, tập trung cho việc</w:t>
      </w:r>
      <w:r>
        <w:rPr>
          <w:rFonts w:eastAsia="Times New Roman" w:hint="eastAsia"/>
          <w:spacing w:val="11"/>
          <w:sz w:val="28"/>
          <w:szCs w:val="28"/>
        </w:rPr>
        <w:t xml:space="preserve"> </w:t>
      </w:r>
      <w:r>
        <w:rPr>
          <w:rFonts w:eastAsia="Times New Roman" w:hint="eastAsia"/>
          <w:sz w:val="28"/>
          <w:szCs w:val="28"/>
        </w:rPr>
        <w:t>phòng,</w:t>
      </w:r>
      <w:r>
        <w:rPr>
          <w:rFonts w:eastAsia="Times New Roman" w:hint="eastAsia"/>
          <w:spacing w:val="12"/>
          <w:sz w:val="28"/>
          <w:szCs w:val="28"/>
        </w:rPr>
        <w:t xml:space="preserve"> </w:t>
      </w:r>
      <w:r>
        <w:rPr>
          <w:rFonts w:eastAsia="Times New Roman" w:hint="eastAsia"/>
          <w:sz w:val="28"/>
          <w:szCs w:val="28"/>
        </w:rPr>
        <w:t>chống</w:t>
      </w:r>
      <w:r>
        <w:rPr>
          <w:rFonts w:eastAsia="Times New Roman" w:hint="eastAsia"/>
          <w:spacing w:val="12"/>
          <w:sz w:val="28"/>
          <w:szCs w:val="28"/>
        </w:rPr>
        <w:t xml:space="preserve"> </w:t>
      </w:r>
      <w:r>
        <w:rPr>
          <w:rFonts w:eastAsia="Times New Roman" w:hint="eastAsia"/>
          <w:sz w:val="28"/>
          <w:szCs w:val="28"/>
        </w:rPr>
        <w:t>Covid-19,</w:t>
      </w:r>
      <w:r>
        <w:rPr>
          <w:rFonts w:eastAsia="Times New Roman" w:hint="eastAsia"/>
          <w:spacing w:val="12"/>
          <w:sz w:val="28"/>
          <w:szCs w:val="28"/>
        </w:rPr>
        <w:t xml:space="preserve"> </w:t>
      </w:r>
      <w:r>
        <w:rPr>
          <w:rFonts w:eastAsia="Times New Roman" w:hint="eastAsia"/>
          <w:sz w:val="28"/>
          <w:szCs w:val="28"/>
        </w:rPr>
        <w:t>do</w:t>
      </w:r>
      <w:r>
        <w:rPr>
          <w:rFonts w:eastAsia="Times New Roman" w:hint="eastAsia"/>
          <w:spacing w:val="12"/>
          <w:sz w:val="28"/>
          <w:szCs w:val="28"/>
        </w:rPr>
        <w:t xml:space="preserve"> </w:t>
      </w:r>
      <w:r>
        <w:rPr>
          <w:rFonts w:eastAsia="Times New Roman" w:hint="eastAsia"/>
          <w:sz w:val="28"/>
          <w:szCs w:val="28"/>
        </w:rPr>
        <w:t>vậy</w:t>
      </w:r>
      <w:r>
        <w:rPr>
          <w:rFonts w:eastAsia="Times New Roman" w:hint="eastAsia"/>
          <w:spacing w:val="12"/>
          <w:sz w:val="28"/>
          <w:szCs w:val="28"/>
        </w:rPr>
        <w:t xml:space="preserve"> </w:t>
      </w:r>
      <w:r>
        <w:rPr>
          <w:rFonts w:eastAsia="Times New Roman" w:hint="eastAsia"/>
          <w:sz w:val="28"/>
          <w:szCs w:val="28"/>
        </w:rPr>
        <w:t>có</w:t>
      </w:r>
      <w:r>
        <w:rPr>
          <w:rFonts w:eastAsia="Times New Roman" w:hint="eastAsia"/>
          <w:spacing w:val="12"/>
          <w:sz w:val="28"/>
          <w:szCs w:val="28"/>
        </w:rPr>
        <w:t xml:space="preserve"> </w:t>
      </w:r>
      <w:r>
        <w:rPr>
          <w:rFonts w:eastAsia="Times New Roman" w:hint="eastAsia"/>
          <w:sz w:val="28"/>
          <w:szCs w:val="28"/>
        </w:rPr>
        <w:t>thể</w:t>
      </w:r>
      <w:r>
        <w:rPr>
          <w:rFonts w:eastAsia="Times New Roman" w:hint="eastAsia"/>
          <w:spacing w:val="12"/>
          <w:sz w:val="28"/>
          <w:szCs w:val="28"/>
        </w:rPr>
        <w:t xml:space="preserve"> </w:t>
      </w:r>
      <w:r>
        <w:rPr>
          <w:rFonts w:eastAsia="Times New Roman" w:hint="eastAsia"/>
          <w:sz w:val="28"/>
          <w:szCs w:val="28"/>
        </w:rPr>
        <w:t>ảnh</w:t>
      </w:r>
      <w:r>
        <w:rPr>
          <w:rFonts w:eastAsia="Times New Roman" w:hint="eastAsia"/>
          <w:spacing w:val="12"/>
          <w:sz w:val="28"/>
          <w:szCs w:val="28"/>
        </w:rPr>
        <w:t xml:space="preserve"> </w:t>
      </w:r>
      <w:r>
        <w:rPr>
          <w:rFonts w:eastAsia="Times New Roman" w:hint="eastAsia"/>
          <w:sz w:val="28"/>
          <w:szCs w:val="28"/>
        </w:rPr>
        <w:t>hưởng</w:t>
      </w:r>
      <w:r>
        <w:rPr>
          <w:rFonts w:eastAsia="Times New Roman" w:hint="eastAsia"/>
          <w:spacing w:val="11"/>
          <w:sz w:val="28"/>
          <w:szCs w:val="28"/>
        </w:rPr>
        <w:t xml:space="preserve"> </w:t>
      </w:r>
      <w:r>
        <w:rPr>
          <w:rFonts w:eastAsia="Times New Roman" w:hint="eastAsia"/>
          <w:sz w:val="28"/>
          <w:szCs w:val="28"/>
        </w:rPr>
        <w:t>đến</w:t>
      </w:r>
      <w:r>
        <w:rPr>
          <w:rFonts w:eastAsia="Times New Roman" w:hint="eastAsia"/>
          <w:spacing w:val="12"/>
          <w:sz w:val="28"/>
          <w:szCs w:val="28"/>
        </w:rPr>
        <w:t xml:space="preserve"> </w:t>
      </w:r>
      <w:r>
        <w:rPr>
          <w:rFonts w:eastAsia="Times New Roman" w:hint="eastAsia"/>
          <w:sz w:val="28"/>
          <w:szCs w:val="28"/>
        </w:rPr>
        <w:t>sự</w:t>
      </w:r>
      <w:r>
        <w:rPr>
          <w:rFonts w:eastAsia="Times New Roman" w:hint="eastAsia"/>
          <w:spacing w:val="12"/>
          <w:sz w:val="28"/>
          <w:szCs w:val="28"/>
        </w:rPr>
        <w:t xml:space="preserve"> </w:t>
      </w:r>
      <w:r>
        <w:rPr>
          <w:rFonts w:eastAsia="Times New Roman" w:hint="eastAsia"/>
          <w:sz w:val="28"/>
          <w:szCs w:val="28"/>
        </w:rPr>
        <w:t>quan</w:t>
      </w:r>
      <w:r>
        <w:rPr>
          <w:rFonts w:eastAsia="Times New Roman" w:hint="eastAsia"/>
          <w:spacing w:val="12"/>
          <w:sz w:val="28"/>
          <w:szCs w:val="28"/>
        </w:rPr>
        <w:t xml:space="preserve"> </w:t>
      </w:r>
      <w:r>
        <w:rPr>
          <w:rFonts w:eastAsia="Times New Roman" w:hint="eastAsia"/>
          <w:sz w:val="28"/>
          <w:szCs w:val="28"/>
        </w:rPr>
        <w:t>tâm</w:t>
      </w:r>
      <w:r>
        <w:rPr>
          <w:rFonts w:eastAsia="Times New Roman" w:hint="eastAsia"/>
          <w:spacing w:val="12"/>
          <w:sz w:val="28"/>
          <w:szCs w:val="28"/>
        </w:rPr>
        <w:t xml:space="preserve"> </w:t>
      </w:r>
      <w:r>
        <w:rPr>
          <w:rFonts w:eastAsia="Times New Roman" w:hint="eastAsia"/>
          <w:sz w:val="28"/>
          <w:szCs w:val="28"/>
        </w:rPr>
        <w:t>chỉ</w:t>
      </w:r>
      <w:r>
        <w:rPr>
          <w:rFonts w:eastAsia="Times New Roman" w:hint="eastAsia"/>
          <w:spacing w:val="12"/>
          <w:sz w:val="28"/>
          <w:szCs w:val="28"/>
        </w:rPr>
        <w:t xml:space="preserve"> </w:t>
      </w:r>
      <w:r>
        <w:rPr>
          <w:rFonts w:eastAsia="Times New Roman" w:hint="eastAsia"/>
          <w:spacing w:val="-4"/>
          <w:sz w:val="28"/>
          <w:szCs w:val="28"/>
        </w:rPr>
        <w:t>đạo</w:t>
      </w:r>
      <w:r>
        <w:rPr>
          <w:rFonts w:eastAsia="Times New Roman" w:hint="eastAsia"/>
          <w:sz w:val="28"/>
          <w:szCs w:val="28"/>
        </w:rPr>
        <w:t xml:space="preserve"> và đầu tư cho </w:t>
      </w:r>
      <w:r>
        <w:rPr>
          <w:rFonts w:eastAsia="Times New Roman" w:hint="eastAsia"/>
          <w:sz w:val="28"/>
          <w:szCs w:val="28"/>
        </w:rPr>
        <w:lastRenderedPageBreak/>
        <w:t>Chương trình phòng, chống HIV/AIDS. Cán bộ và nhân viên y tế quản lý, điều trị bệnh nhân HIV được huy động cho công tác phòng, chống Covid-19 nên nhân lực thiếu hụt. Kinh phí nhà nước cả Trung ương và địa phương cũng tập trung cho các hoạt động phòng, chống Covid-19 nên việc đầu tư kinh phí các hoạt động phòng, chống HIV bị ảnh hưởng.</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 xml:space="preserve">Nhiều hoạt động phòng, chống HIV/AIDS tại cộng đồng bị ảnh hưởng, thậm chí ngừng trệ: để phòng, chống Covid-19, các hoạt động triển khai </w:t>
      </w:r>
      <w:r>
        <w:rPr>
          <w:rFonts w:eastAsia="Times New Roman" w:hint="eastAsia"/>
          <w:spacing w:val="-4"/>
          <w:sz w:val="28"/>
          <w:szCs w:val="28"/>
        </w:rPr>
        <w:t xml:space="preserve">tại </w:t>
      </w:r>
      <w:r>
        <w:rPr>
          <w:rFonts w:eastAsia="Times New Roman" w:hint="eastAsia"/>
          <w:sz w:val="28"/>
          <w:szCs w:val="28"/>
        </w:rPr>
        <w:t xml:space="preserve">cộng đồng và có tiếp xúc trực tiếp giữa người với người hoặc tập trung </w:t>
      </w:r>
      <w:r>
        <w:rPr>
          <w:rFonts w:eastAsia="Times New Roman" w:hint="eastAsia"/>
          <w:spacing w:val="-3"/>
          <w:sz w:val="28"/>
          <w:szCs w:val="28"/>
        </w:rPr>
        <w:t xml:space="preserve">đông </w:t>
      </w:r>
      <w:r>
        <w:rPr>
          <w:rFonts w:eastAsia="Times New Roman" w:hint="eastAsia"/>
          <w:sz w:val="28"/>
          <w:szCs w:val="28"/>
        </w:rPr>
        <w:t xml:space="preserve">người như hoạt động tiếp cận cộng đồng, truyền thông nhóm, xét nghiệm </w:t>
      </w:r>
      <w:r>
        <w:rPr>
          <w:rFonts w:eastAsia="Times New Roman" w:hint="eastAsia"/>
          <w:spacing w:val="-4"/>
          <w:sz w:val="28"/>
          <w:szCs w:val="28"/>
        </w:rPr>
        <w:t xml:space="preserve">tại </w:t>
      </w:r>
      <w:r>
        <w:rPr>
          <w:rFonts w:eastAsia="Times New Roman" w:hint="eastAsia"/>
          <w:sz w:val="28"/>
          <w:szCs w:val="28"/>
        </w:rPr>
        <w:t>cộng đồng...đã không được triển khai, các hội thảo, hội nghị, tập huấn liên quan đến phòng, chống HIV/AIDS bằng các hình thức trực tiếp tại nhiều địa phương cũng bị hủy bỏ do các quy định phòng, chống dịch</w:t>
      </w:r>
      <w:r>
        <w:rPr>
          <w:rFonts w:eastAsia="Times New Roman" w:hint="eastAsia"/>
          <w:spacing w:val="-1"/>
          <w:sz w:val="28"/>
          <w:szCs w:val="28"/>
        </w:rPr>
        <w:t xml:space="preserve"> </w:t>
      </w:r>
      <w:r>
        <w:rPr>
          <w:rFonts w:eastAsia="Times New Roman" w:hint="eastAsia"/>
          <w:sz w:val="28"/>
          <w:szCs w:val="28"/>
        </w:rPr>
        <w:t>Covid-19.</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Nhiều cơ sở y tế cung cấp dịch vụ phòng, chống HIV/AIDS bị phong tỏa đã ảnh hưởng đến việc cung cấp dịch vụ phòng, chống HIV/AIDS liên tục cho người bệnh. Trong các làn sóng dịch Covid-19 tại Việt Nam, mặc dù Bộ Y tế đã có hướng dẫn các địa phương xây dựng kế hoạch để sẵn sàng cung cấp dịch vụ phòng, chống HIV/AIDS một cách liên tục nhưng việc một số cơ sở cung cấp dịch vụ bị phong tỏa đột ngột cũng đã ảnh hưởng đến việc cung cấp dịch vụ phòng, chống HIV/AIDS cho khách</w:t>
      </w:r>
      <w:r>
        <w:rPr>
          <w:rFonts w:eastAsia="Times New Roman" w:hint="eastAsia"/>
          <w:spacing w:val="-2"/>
          <w:sz w:val="28"/>
          <w:szCs w:val="28"/>
        </w:rPr>
        <w:t xml:space="preserve"> </w:t>
      </w:r>
      <w:r>
        <w:rPr>
          <w:rFonts w:eastAsia="Times New Roman" w:hint="eastAsia"/>
          <w:sz w:val="28"/>
          <w:szCs w:val="28"/>
        </w:rPr>
        <w:t>hàng.</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Một số người sử dụng dịch vụ phòng, chống HIV/AIDS bao gồm cả người bệnh điều trị nghiện các chất dạng thuốc phiện bằng thuốc thay thế; điều trị bằng thuốc ARV bị nhiễm Covid-19 hoặc tiếp xúc gần với người mắc Covid- 19 nên bị đưa vào các khu cách ly nên cũng gặp khó khăn để tiếp cận dịch vụ phòng, chống HIV/AIDS một cách liên</w:t>
      </w:r>
      <w:r>
        <w:rPr>
          <w:rFonts w:eastAsia="Times New Roman" w:hint="eastAsia"/>
          <w:spacing w:val="-2"/>
          <w:sz w:val="28"/>
          <w:szCs w:val="28"/>
        </w:rPr>
        <w:t xml:space="preserve"> </w:t>
      </w:r>
      <w:r>
        <w:rPr>
          <w:rFonts w:eastAsia="Times New Roman" w:hint="eastAsia"/>
          <w:sz w:val="28"/>
          <w:szCs w:val="28"/>
        </w:rPr>
        <w:t>tục.</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pacing w:val="-3"/>
          <w:sz w:val="28"/>
          <w:szCs w:val="28"/>
        </w:rPr>
        <w:t xml:space="preserve">Các địa </w:t>
      </w:r>
      <w:r>
        <w:rPr>
          <w:rFonts w:eastAsia="Times New Roman" w:hint="eastAsia"/>
          <w:spacing w:val="-4"/>
          <w:sz w:val="28"/>
          <w:szCs w:val="28"/>
        </w:rPr>
        <w:t xml:space="preserve">phương thực hiện giãn cách </w:t>
      </w:r>
      <w:r>
        <w:rPr>
          <w:rFonts w:eastAsia="Times New Roman" w:hint="eastAsia"/>
          <w:sz w:val="28"/>
          <w:szCs w:val="28"/>
        </w:rPr>
        <w:t xml:space="preserve">xã </w:t>
      </w:r>
      <w:r>
        <w:rPr>
          <w:rFonts w:eastAsia="Times New Roman" w:hint="eastAsia"/>
          <w:spacing w:val="-3"/>
          <w:sz w:val="28"/>
          <w:szCs w:val="28"/>
        </w:rPr>
        <w:t xml:space="preserve">hội </w:t>
      </w:r>
      <w:r>
        <w:rPr>
          <w:rFonts w:eastAsia="Times New Roman" w:hint="eastAsia"/>
          <w:spacing w:val="-4"/>
          <w:sz w:val="28"/>
          <w:szCs w:val="28"/>
        </w:rPr>
        <w:t xml:space="preserve">theo </w:t>
      </w:r>
      <w:r>
        <w:rPr>
          <w:rFonts w:eastAsia="Times New Roman" w:hint="eastAsia"/>
          <w:spacing w:val="-3"/>
          <w:sz w:val="28"/>
          <w:szCs w:val="28"/>
        </w:rPr>
        <w:t xml:space="preserve">Chỉ thị 16 của </w:t>
      </w:r>
      <w:r>
        <w:rPr>
          <w:rFonts w:eastAsia="Times New Roman" w:hint="eastAsia"/>
          <w:spacing w:val="-4"/>
          <w:sz w:val="28"/>
          <w:szCs w:val="28"/>
        </w:rPr>
        <w:t xml:space="preserve">Chính </w:t>
      </w:r>
      <w:r>
        <w:rPr>
          <w:rFonts w:eastAsia="Times New Roman" w:hint="eastAsia"/>
          <w:spacing w:val="-3"/>
          <w:sz w:val="28"/>
          <w:szCs w:val="28"/>
        </w:rPr>
        <w:t xml:space="preserve">phủ </w:t>
      </w:r>
      <w:r>
        <w:rPr>
          <w:rFonts w:eastAsia="Times New Roman" w:hint="eastAsia"/>
          <w:spacing w:val="-4"/>
          <w:sz w:val="28"/>
          <w:szCs w:val="28"/>
        </w:rPr>
        <w:t xml:space="preserve">trong thời gian </w:t>
      </w:r>
      <w:r>
        <w:rPr>
          <w:rFonts w:eastAsia="Times New Roman" w:hint="eastAsia"/>
          <w:spacing w:val="-3"/>
          <w:sz w:val="28"/>
          <w:szCs w:val="28"/>
        </w:rPr>
        <w:t xml:space="preserve">qua </w:t>
      </w:r>
      <w:r>
        <w:rPr>
          <w:rFonts w:eastAsia="Times New Roman" w:hint="eastAsia"/>
          <w:spacing w:val="-4"/>
          <w:sz w:val="28"/>
          <w:szCs w:val="28"/>
        </w:rPr>
        <w:t xml:space="preserve">cũng </w:t>
      </w:r>
      <w:r>
        <w:rPr>
          <w:rFonts w:eastAsia="Times New Roman" w:hint="eastAsia"/>
          <w:spacing w:val="-3"/>
          <w:sz w:val="28"/>
          <w:szCs w:val="28"/>
        </w:rPr>
        <w:t xml:space="preserve">đã ảnh </w:t>
      </w:r>
      <w:r>
        <w:rPr>
          <w:rFonts w:eastAsia="Times New Roman" w:hint="eastAsia"/>
          <w:spacing w:val="-4"/>
          <w:sz w:val="28"/>
          <w:szCs w:val="28"/>
        </w:rPr>
        <w:t xml:space="preserve">hưởng </w:t>
      </w:r>
      <w:r>
        <w:rPr>
          <w:rFonts w:eastAsia="Times New Roman" w:hint="eastAsia"/>
          <w:spacing w:val="-3"/>
          <w:sz w:val="28"/>
          <w:szCs w:val="28"/>
        </w:rPr>
        <w:t xml:space="preserve">rất lớn đến các </w:t>
      </w:r>
      <w:r>
        <w:rPr>
          <w:rFonts w:eastAsia="Times New Roman" w:hint="eastAsia"/>
          <w:spacing w:val="-4"/>
          <w:sz w:val="28"/>
          <w:szCs w:val="28"/>
        </w:rPr>
        <w:t xml:space="preserve">hoạt động phòng, chống HIV/AIDS. Việc </w:t>
      </w:r>
      <w:r>
        <w:rPr>
          <w:rFonts w:eastAsia="Times New Roman" w:hint="eastAsia"/>
          <w:spacing w:val="-3"/>
          <w:sz w:val="28"/>
          <w:szCs w:val="28"/>
        </w:rPr>
        <w:t xml:space="preserve">hạn chế </w:t>
      </w:r>
      <w:r>
        <w:rPr>
          <w:rFonts w:eastAsia="Times New Roman" w:hint="eastAsia"/>
          <w:sz w:val="28"/>
          <w:szCs w:val="28"/>
        </w:rPr>
        <w:t xml:space="preserve">đi </w:t>
      </w:r>
      <w:r>
        <w:rPr>
          <w:rFonts w:eastAsia="Times New Roman" w:hint="eastAsia"/>
          <w:spacing w:val="-3"/>
          <w:sz w:val="28"/>
          <w:szCs w:val="28"/>
        </w:rPr>
        <w:t xml:space="preserve">lại </w:t>
      </w:r>
      <w:r>
        <w:rPr>
          <w:rFonts w:eastAsia="Times New Roman" w:hint="eastAsia"/>
          <w:spacing w:val="-4"/>
          <w:sz w:val="28"/>
          <w:szCs w:val="28"/>
        </w:rPr>
        <w:t xml:space="preserve">trong </w:t>
      </w:r>
      <w:r>
        <w:rPr>
          <w:rFonts w:eastAsia="Times New Roman" w:hint="eastAsia"/>
          <w:spacing w:val="-3"/>
          <w:sz w:val="28"/>
          <w:szCs w:val="28"/>
        </w:rPr>
        <w:t xml:space="preserve">một </w:t>
      </w:r>
      <w:r>
        <w:rPr>
          <w:rFonts w:eastAsia="Times New Roman" w:hint="eastAsia"/>
          <w:sz w:val="28"/>
          <w:szCs w:val="28"/>
        </w:rPr>
        <w:t xml:space="preserve">số </w:t>
      </w:r>
      <w:r>
        <w:rPr>
          <w:rFonts w:eastAsia="Times New Roman" w:hint="eastAsia"/>
          <w:spacing w:val="-4"/>
          <w:sz w:val="28"/>
          <w:szCs w:val="28"/>
        </w:rPr>
        <w:t xml:space="preserve">thời điểm, khiến </w:t>
      </w:r>
      <w:r>
        <w:rPr>
          <w:rFonts w:eastAsia="Times New Roman" w:hint="eastAsia"/>
          <w:spacing w:val="-3"/>
          <w:sz w:val="28"/>
          <w:szCs w:val="28"/>
        </w:rPr>
        <w:t xml:space="preserve">cho </w:t>
      </w:r>
      <w:r>
        <w:rPr>
          <w:rFonts w:eastAsia="Times New Roman" w:hint="eastAsia"/>
          <w:spacing w:val="-4"/>
          <w:sz w:val="28"/>
          <w:szCs w:val="28"/>
        </w:rPr>
        <w:t xml:space="preserve">nhiễm HIV, người </w:t>
      </w:r>
      <w:r>
        <w:rPr>
          <w:rFonts w:eastAsia="Times New Roman" w:hint="eastAsia"/>
          <w:sz w:val="28"/>
          <w:szCs w:val="28"/>
        </w:rPr>
        <w:t xml:space="preserve">sử </w:t>
      </w:r>
      <w:r>
        <w:rPr>
          <w:rFonts w:eastAsia="Times New Roman" w:hint="eastAsia"/>
          <w:spacing w:val="-4"/>
          <w:sz w:val="28"/>
          <w:szCs w:val="28"/>
        </w:rPr>
        <w:t xml:space="preserve">dụng </w:t>
      </w:r>
      <w:r>
        <w:rPr>
          <w:rFonts w:eastAsia="Times New Roman" w:hint="eastAsia"/>
          <w:spacing w:val="-3"/>
          <w:sz w:val="28"/>
          <w:szCs w:val="28"/>
        </w:rPr>
        <w:t xml:space="preserve">các </w:t>
      </w:r>
      <w:r>
        <w:rPr>
          <w:rFonts w:eastAsia="Times New Roman" w:hint="eastAsia"/>
          <w:spacing w:val="-4"/>
          <w:sz w:val="28"/>
          <w:szCs w:val="28"/>
        </w:rPr>
        <w:t xml:space="preserve">dịch </w:t>
      </w:r>
      <w:r>
        <w:rPr>
          <w:rFonts w:eastAsia="Times New Roman" w:hint="eastAsia"/>
          <w:sz w:val="28"/>
          <w:szCs w:val="28"/>
        </w:rPr>
        <w:t xml:space="preserve">vụ </w:t>
      </w:r>
      <w:r>
        <w:rPr>
          <w:rFonts w:eastAsia="Times New Roman" w:hint="eastAsia"/>
          <w:spacing w:val="-4"/>
          <w:sz w:val="28"/>
          <w:szCs w:val="28"/>
        </w:rPr>
        <w:t xml:space="preserve">phòng, chống HIV/AIDS </w:t>
      </w:r>
      <w:r>
        <w:rPr>
          <w:rFonts w:eastAsia="Times New Roman" w:hint="eastAsia"/>
          <w:spacing w:val="-3"/>
          <w:sz w:val="28"/>
          <w:szCs w:val="28"/>
        </w:rPr>
        <w:t xml:space="preserve">như </w:t>
      </w:r>
      <w:r>
        <w:rPr>
          <w:rFonts w:eastAsia="Times New Roman" w:hint="eastAsia"/>
          <w:spacing w:val="-4"/>
          <w:sz w:val="28"/>
          <w:szCs w:val="28"/>
        </w:rPr>
        <w:t xml:space="preserve">ARV, PrEP ...khi </w:t>
      </w:r>
      <w:r>
        <w:rPr>
          <w:rFonts w:eastAsia="Times New Roman" w:hint="eastAsia"/>
          <w:sz w:val="28"/>
          <w:szCs w:val="28"/>
        </w:rPr>
        <w:t xml:space="preserve">bị </w:t>
      </w:r>
      <w:r>
        <w:rPr>
          <w:rFonts w:eastAsia="Times New Roman" w:hint="eastAsia"/>
          <w:spacing w:val="-3"/>
          <w:sz w:val="28"/>
          <w:szCs w:val="28"/>
        </w:rPr>
        <w:t>kẹt lại</w:t>
      </w:r>
      <w:r>
        <w:rPr>
          <w:rFonts w:eastAsia="Times New Roman" w:hint="eastAsia"/>
          <w:spacing w:val="-7"/>
          <w:sz w:val="28"/>
          <w:szCs w:val="28"/>
        </w:rPr>
        <w:t xml:space="preserve"> </w:t>
      </w:r>
      <w:r>
        <w:rPr>
          <w:rFonts w:eastAsia="Times New Roman" w:hint="eastAsia"/>
          <w:spacing w:val="-3"/>
          <w:sz w:val="28"/>
          <w:szCs w:val="28"/>
        </w:rPr>
        <w:t>địa</w:t>
      </w:r>
      <w:r>
        <w:rPr>
          <w:rFonts w:eastAsia="Times New Roman" w:hint="eastAsia"/>
          <w:spacing w:val="-5"/>
          <w:sz w:val="28"/>
          <w:szCs w:val="28"/>
        </w:rPr>
        <w:t xml:space="preserve"> </w:t>
      </w:r>
      <w:r>
        <w:rPr>
          <w:rFonts w:eastAsia="Times New Roman" w:hint="eastAsia"/>
          <w:spacing w:val="-4"/>
          <w:sz w:val="28"/>
          <w:szCs w:val="28"/>
        </w:rPr>
        <w:t>phương</w:t>
      </w:r>
      <w:r>
        <w:rPr>
          <w:rFonts w:eastAsia="Times New Roman" w:hint="eastAsia"/>
          <w:spacing w:val="-6"/>
          <w:sz w:val="28"/>
          <w:szCs w:val="28"/>
        </w:rPr>
        <w:t xml:space="preserve"> </w:t>
      </w:r>
      <w:r>
        <w:rPr>
          <w:rFonts w:eastAsia="Times New Roman" w:hint="eastAsia"/>
          <w:spacing w:val="-4"/>
          <w:sz w:val="28"/>
          <w:szCs w:val="28"/>
        </w:rPr>
        <w:t>không</w:t>
      </w:r>
      <w:r>
        <w:rPr>
          <w:rFonts w:eastAsia="Times New Roman" w:hint="eastAsia"/>
          <w:spacing w:val="-6"/>
          <w:sz w:val="28"/>
          <w:szCs w:val="28"/>
        </w:rPr>
        <w:t xml:space="preserve"> </w:t>
      </w:r>
      <w:r>
        <w:rPr>
          <w:rFonts w:eastAsia="Times New Roman" w:hint="eastAsia"/>
          <w:sz w:val="28"/>
          <w:szCs w:val="28"/>
        </w:rPr>
        <w:t>có</w:t>
      </w:r>
      <w:r>
        <w:rPr>
          <w:rFonts w:eastAsia="Times New Roman" w:hint="eastAsia"/>
          <w:spacing w:val="-6"/>
          <w:sz w:val="28"/>
          <w:szCs w:val="28"/>
        </w:rPr>
        <w:t xml:space="preserve"> </w:t>
      </w:r>
      <w:r>
        <w:rPr>
          <w:rFonts w:eastAsia="Times New Roman" w:hint="eastAsia"/>
          <w:sz w:val="28"/>
          <w:szCs w:val="28"/>
        </w:rPr>
        <w:t>đủ</w:t>
      </w:r>
      <w:r>
        <w:rPr>
          <w:rFonts w:eastAsia="Times New Roman" w:hint="eastAsia"/>
          <w:spacing w:val="-7"/>
          <w:sz w:val="28"/>
          <w:szCs w:val="28"/>
        </w:rPr>
        <w:t xml:space="preserve"> </w:t>
      </w:r>
      <w:r>
        <w:rPr>
          <w:rFonts w:eastAsia="Times New Roman" w:hint="eastAsia"/>
          <w:spacing w:val="-4"/>
          <w:sz w:val="28"/>
          <w:szCs w:val="28"/>
        </w:rPr>
        <w:t>thuốc</w:t>
      </w:r>
      <w:r>
        <w:rPr>
          <w:rFonts w:eastAsia="Times New Roman" w:hint="eastAsia"/>
          <w:spacing w:val="-6"/>
          <w:sz w:val="28"/>
          <w:szCs w:val="28"/>
        </w:rPr>
        <w:t xml:space="preserve"> </w:t>
      </w:r>
      <w:r>
        <w:rPr>
          <w:rFonts w:eastAsia="Times New Roman" w:hint="eastAsia"/>
          <w:sz w:val="28"/>
          <w:szCs w:val="28"/>
        </w:rPr>
        <w:t>dự</w:t>
      </w:r>
      <w:r>
        <w:rPr>
          <w:rFonts w:eastAsia="Times New Roman" w:hint="eastAsia"/>
          <w:spacing w:val="-6"/>
          <w:sz w:val="28"/>
          <w:szCs w:val="28"/>
        </w:rPr>
        <w:t xml:space="preserve"> </w:t>
      </w:r>
      <w:r>
        <w:rPr>
          <w:rFonts w:eastAsia="Times New Roman" w:hint="eastAsia"/>
          <w:spacing w:val="-3"/>
          <w:sz w:val="28"/>
          <w:szCs w:val="28"/>
        </w:rPr>
        <w:t>trữ</w:t>
      </w:r>
      <w:r>
        <w:rPr>
          <w:rFonts w:eastAsia="Times New Roman" w:hint="eastAsia"/>
          <w:spacing w:val="-5"/>
          <w:sz w:val="28"/>
          <w:szCs w:val="28"/>
        </w:rPr>
        <w:t xml:space="preserve"> </w:t>
      </w:r>
      <w:r>
        <w:rPr>
          <w:rFonts w:eastAsia="Times New Roman" w:hint="eastAsia"/>
          <w:spacing w:val="-3"/>
          <w:sz w:val="28"/>
          <w:szCs w:val="28"/>
        </w:rPr>
        <w:t>dẫn</w:t>
      </w:r>
      <w:r>
        <w:rPr>
          <w:rFonts w:eastAsia="Times New Roman" w:hint="eastAsia"/>
          <w:spacing w:val="-7"/>
          <w:sz w:val="28"/>
          <w:szCs w:val="28"/>
        </w:rPr>
        <w:t xml:space="preserve"> </w:t>
      </w:r>
      <w:r>
        <w:rPr>
          <w:rFonts w:eastAsia="Times New Roman" w:hint="eastAsia"/>
          <w:spacing w:val="-3"/>
          <w:sz w:val="28"/>
          <w:szCs w:val="28"/>
        </w:rPr>
        <w:t>đến</w:t>
      </w:r>
      <w:r>
        <w:rPr>
          <w:rFonts w:eastAsia="Times New Roman" w:hint="eastAsia"/>
          <w:spacing w:val="-6"/>
          <w:sz w:val="28"/>
          <w:szCs w:val="28"/>
        </w:rPr>
        <w:t xml:space="preserve"> </w:t>
      </w:r>
      <w:r>
        <w:rPr>
          <w:rFonts w:eastAsia="Times New Roman" w:hint="eastAsia"/>
          <w:spacing w:val="-4"/>
          <w:sz w:val="28"/>
          <w:szCs w:val="28"/>
        </w:rPr>
        <w:t>gián</w:t>
      </w:r>
      <w:r>
        <w:rPr>
          <w:rFonts w:eastAsia="Times New Roman" w:hint="eastAsia"/>
          <w:spacing w:val="-6"/>
          <w:sz w:val="28"/>
          <w:szCs w:val="28"/>
        </w:rPr>
        <w:t xml:space="preserve"> </w:t>
      </w:r>
      <w:r>
        <w:rPr>
          <w:rFonts w:eastAsia="Times New Roman" w:hint="eastAsia"/>
          <w:spacing w:val="-4"/>
          <w:sz w:val="28"/>
          <w:szCs w:val="28"/>
        </w:rPr>
        <w:t>đoạn</w:t>
      </w:r>
      <w:r>
        <w:rPr>
          <w:rFonts w:eastAsia="Times New Roman" w:hint="eastAsia"/>
          <w:spacing w:val="-6"/>
          <w:sz w:val="28"/>
          <w:szCs w:val="28"/>
        </w:rPr>
        <w:t xml:space="preserve"> </w:t>
      </w:r>
      <w:r>
        <w:rPr>
          <w:rFonts w:eastAsia="Times New Roman" w:hint="eastAsia"/>
          <w:spacing w:val="-4"/>
          <w:sz w:val="28"/>
          <w:szCs w:val="28"/>
        </w:rPr>
        <w:t>ngắn</w:t>
      </w:r>
      <w:r>
        <w:rPr>
          <w:rFonts w:eastAsia="Times New Roman" w:hint="eastAsia"/>
          <w:spacing w:val="-5"/>
          <w:sz w:val="28"/>
          <w:szCs w:val="28"/>
        </w:rPr>
        <w:t xml:space="preserve"> </w:t>
      </w:r>
      <w:r>
        <w:rPr>
          <w:rFonts w:eastAsia="Times New Roman" w:hint="eastAsia"/>
          <w:spacing w:val="-4"/>
          <w:sz w:val="28"/>
          <w:szCs w:val="28"/>
        </w:rPr>
        <w:t>điều</w:t>
      </w:r>
      <w:r>
        <w:rPr>
          <w:rFonts w:eastAsia="Times New Roman" w:hint="eastAsia"/>
          <w:spacing w:val="-5"/>
          <w:sz w:val="28"/>
          <w:szCs w:val="28"/>
        </w:rPr>
        <w:t xml:space="preserve"> </w:t>
      </w:r>
      <w:r>
        <w:rPr>
          <w:rFonts w:eastAsia="Times New Roman" w:hint="eastAsia"/>
          <w:spacing w:val="-3"/>
          <w:sz w:val="28"/>
          <w:szCs w:val="28"/>
        </w:rPr>
        <w:t>trị</w:t>
      </w:r>
      <w:r>
        <w:rPr>
          <w:rFonts w:eastAsia="Times New Roman" w:hint="eastAsia"/>
          <w:spacing w:val="-7"/>
          <w:sz w:val="28"/>
          <w:szCs w:val="28"/>
        </w:rPr>
        <w:t xml:space="preserve"> </w:t>
      </w:r>
      <w:r>
        <w:rPr>
          <w:rFonts w:eastAsia="Times New Roman" w:hint="eastAsia"/>
          <w:spacing w:val="-4"/>
          <w:sz w:val="28"/>
          <w:szCs w:val="28"/>
        </w:rPr>
        <w:t>hoặc</w:t>
      </w:r>
      <w:r>
        <w:rPr>
          <w:rFonts w:eastAsia="Times New Roman" w:hint="eastAsia"/>
          <w:spacing w:val="-6"/>
          <w:sz w:val="28"/>
          <w:szCs w:val="28"/>
        </w:rPr>
        <w:t xml:space="preserve"> </w:t>
      </w:r>
      <w:r>
        <w:rPr>
          <w:rFonts w:eastAsia="Times New Roman" w:hint="eastAsia"/>
          <w:spacing w:val="-4"/>
          <w:sz w:val="28"/>
          <w:szCs w:val="28"/>
        </w:rPr>
        <w:t xml:space="preserve">dừng điều trị. </w:t>
      </w:r>
      <w:r>
        <w:rPr>
          <w:rFonts w:eastAsia="Times New Roman" w:hint="eastAsia"/>
          <w:spacing w:val="-3"/>
          <w:sz w:val="28"/>
          <w:szCs w:val="28"/>
        </w:rPr>
        <w:t xml:space="preserve">Các </w:t>
      </w:r>
      <w:r>
        <w:rPr>
          <w:rFonts w:eastAsia="Times New Roman" w:hint="eastAsia"/>
          <w:spacing w:val="-4"/>
          <w:sz w:val="28"/>
          <w:szCs w:val="28"/>
        </w:rPr>
        <w:t xml:space="preserve">khách hàng </w:t>
      </w:r>
      <w:r>
        <w:rPr>
          <w:rFonts w:eastAsia="Times New Roman" w:hint="eastAsia"/>
          <w:spacing w:val="-3"/>
          <w:sz w:val="28"/>
          <w:szCs w:val="28"/>
        </w:rPr>
        <w:t xml:space="preserve">cần </w:t>
      </w:r>
      <w:r>
        <w:rPr>
          <w:rFonts w:eastAsia="Times New Roman" w:hint="eastAsia"/>
          <w:spacing w:val="-4"/>
          <w:sz w:val="28"/>
          <w:szCs w:val="28"/>
        </w:rPr>
        <w:t xml:space="preserve">tiếp </w:t>
      </w:r>
      <w:r>
        <w:rPr>
          <w:rFonts w:eastAsia="Times New Roman" w:hint="eastAsia"/>
          <w:spacing w:val="-3"/>
          <w:sz w:val="28"/>
          <w:szCs w:val="28"/>
        </w:rPr>
        <w:t xml:space="preserve">cận các </w:t>
      </w:r>
      <w:r>
        <w:rPr>
          <w:rFonts w:eastAsia="Times New Roman" w:hint="eastAsia"/>
          <w:spacing w:val="-4"/>
          <w:sz w:val="28"/>
          <w:szCs w:val="28"/>
        </w:rPr>
        <w:t xml:space="preserve">dịch </w:t>
      </w:r>
      <w:r>
        <w:rPr>
          <w:rFonts w:eastAsia="Times New Roman" w:hint="eastAsia"/>
          <w:spacing w:val="-3"/>
          <w:sz w:val="28"/>
          <w:szCs w:val="28"/>
        </w:rPr>
        <w:t xml:space="preserve">vụ </w:t>
      </w:r>
      <w:r>
        <w:rPr>
          <w:rFonts w:eastAsia="Times New Roman" w:hint="eastAsia"/>
          <w:spacing w:val="-4"/>
          <w:sz w:val="28"/>
          <w:szCs w:val="28"/>
        </w:rPr>
        <w:t xml:space="preserve">khác </w:t>
      </w:r>
      <w:r>
        <w:rPr>
          <w:rFonts w:eastAsia="Times New Roman" w:hint="eastAsia"/>
          <w:spacing w:val="-3"/>
          <w:sz w:val="28"/>
          <w:szCs w:val="28"/>
        </w:rPr>
        <w:t xml:space="preserve">như </w:t>
      </w:r>
      <w:r>
        <w:rPr>
          <w:rFonts w:eastAsia="Times New Roman" w:hint="eastAsia"/>
          <w:sz w:val="28"/>
          <w:szCs w:val="28"/>
        </w:rPr>
        <w:t xml:space="preserve">tư </w:t>
      </w:r>
      <w:r>
        <w:rPr>
          <w:rFonts w:eastAsia="Times New Roman" w:hint="eastAsia"/>
          <w:spacing w:val="-3"/>
          <w:sz w:val="28"/>
          <w:szCs w:val="28"/>
        </w:rPr>
        <w:t xml:space="preserve">vấn xét </w:t>
      </w:r>
      <w:r>
        <w:rPr>
          <w:rFonts w:eastAsia="Times New Roman" w:hint="eastAsia"/>
          <w:spacing w:val="-4"/>
          <w:sz w:val="28"/>
          <w:szCs w:val="28"/>
        </w:rPr>
        <w:t xml:space="preserve">nghiệm HIV; </w:t>
      </w:r>
      <w:r>
        <w:rPr>
          <w:rFonts w:eastAsia="Times New Roman" w:hint="eastAsia"/>
          <w:sz w:val="28"/>
          <w:szCs w:val="28"/>
        </w:rPr>
        <w:t xml:space="preserve">dự </w:t>
      </w:r>
      <w:r>
        <w:rPr>
          <w:rFonts w:eastAsia="Times New Roman" w:hint="eastAsia"/>
          <w:spacing w:val="-4"/>
          <w:sz w:val="28"/>
          <w:szCs w:val="28"/>
        </w:rPr>
        <w:t xml:space="preserve">phòng </w:t>
      </w:r>
      <w:r>
        <w:rPr>
          <w:rFonts w:eastAsia="Times New Roman" w:hint="eastAsia"/>
          <w:sz w:val="28"/>
          <w:szCs w:val="28"/>
        </w:rPr>
        <w:t xml:space="preserve">và </w:t>
      </w:r>
      <w:r>
        <w:rPr>
          <w:rFonts w:eastAsia="Times New Roman" w:hint="eastAsia"/>
          <w:spacing w:val="-4"/>
          <w:sz w:val="28"/>
          <w:szCs w:val="28"/>
        </w:rPr>
        <w:t xml:space="preserve">chăm </w:t>
      </w:r>
      <w:r>
        <w:rPr>
          <w:rFonts w:eastAsia="Times New Roman" w:hint="eastAsia"/>
          <w:spacing w:val="-3"/>
          <w:sz w:val="28"/>
          <w:szCs w:val="28"/>
        </w:rPr>
        <w:t xml:space="preserve">sóc </w:t>
      </w:r>
      <w:r>
        <w:rPr>
          <w:rFonts w:eastAsia="Times New Roman" w:hint="eastAsia"/>
          <w:sz w:val="28"/>
          <w:szCs w:val="28"/>
        </w:rPr>
        <w:t xml:space="preserve">hỗ </w:t>
      </w:r>
      <w:r>
        <w:rPr>
          <w:rFonts w:eastAsia="Times New Roman" w:hint="eastAsia"/>
          <w:spacing w:val="-3"/>
          <w:sz w:val="28"/>
          <w:szCs w:val="28"/>
        </w:rPr>
        <w:t xml:space="preserve">trợ </w:t>
      </w:r>
      <w:r>
        <w:rPr>
          <w:rFonts w:eastAsia="Times New Roman" w:hint="eastAsia"/>
          <w:spacing w:val="-4"/>
          <w:sz w:val="28"/>
          <w:szCs w:val="28"/>
        </w:rPr>
        <w:t xml:space="preserve">cũng </w:t>
      </w:r>
      <w:r>
        <w:rPr>
          <w:rFonts w:eastAsia="Times New Roman" w:hint="eastAsia"/>
          <w:sz w:val="28"/>
          <w:szCs w:val="28"/>
        </w:rPr>
        <w:t xml:space="preserve">vị </w:t>
      </w:r>
      <w:r>
        <w:rPr>
          <w:rFonts w:eastAsia="Times New Roman" w:hint="eastAsia"/>
          <w:spacing w:val="-3"/>
          <w:sz w:val="28"/>
          <w:szCs w:val="28"/>
        </w:rPr>
        <w:t xml:space="preserve">ảnh </w:t>
      </w:r>
      <w:r>
        <w:rPr>
          <w:rFonts w:eastAsia="Times New Roman" w:hint="eastAsia"/>
          <w:spacing w:val="-4"/>
          <w:sz w:val="28"/>
          <w:szCs w:val="28"/>
        </w:rPr>
        <w:t xml:space="preserve">hưởng </w:t>
      </w:r>
      <w:r>
        <w:rPr>
          <w:rFonts w:eastAsia="Times New Roman" w:hint="eastAsia"/>
          <w:sz w:val="28"/>
          <w:szCs w:val="28"/>
        </w:rPr>
        <w:t xml:space="preserve">do </w:t>
      </w:r>
      <w:r>
        <w:rPr>
          <w:rFonts w:eastAsia="Times New Roman" w:hint="eastAsia"/>
          <w:spacing w:val="-4"/>
          <w:sz w:val="28"/>
          <w:szCs w:val="28"/>
        </w:rPr>
        <w:t xml:space="preserve">thực hiện giãn cách </w:t>
      </w:r>
      <w:r>
        <w:rPr>
          <w:rFonts w:eastAsia="Times New Roman" w:hint="eastAsia"/>
          <w:spacing w:val="-3"/>
          <w:sz w:val="28"/>
          <w:szCs w:val="28"/>
        </w:rPr>
        <w:t xml:space="preserve">xã hội nên </w:t>
      </w:r>
      <w:r>
        <w:rPr>
          <w:rFonts w:eastAsia="Times New Roman" w:hint="eastAsia"/>
          <w:spacing w:val="-4"/>
          <w:sz w:val="28"/>
          <w:szCs w:val="28"/>
        </w:rPr>
        <w:t>không</w:t>
      </w:r>
      <w:r>
        <w:rPr>
          <w:rFonts w:eastAsia="Times New Roman" w:hint="eastAsia"/>
          <w:spacing w:val="-9"/>
          <w:sz w:val="28"/>
          <w:szCs w:val="28"/>
        </w:rPr>
        <w:t xml:space="preserve"> </w:t>
      </w:r>
      <w:r>
        <w:rPr>
          <w:rFonts w:eastAsia="Times New Roman" w:hint="eastAsia"/>
          <w:spacing w:val="-4"/>
          <w:sz w:val="28"/>
          <w:szCs w:val="28"/>
        </w:rPr>
        <w:t>tiếp</w:t>
      </w:r>
      <w:r>
        <w:rPr>
          <w:rFonts w:eastAsia="Times New Roman" w:hint="eastAsia"/>
          <w:spacing w:val="-9"/>
          <w:sz w:val="28"/>
          <w:szCs w:val="28"/>
        </w:rPr>
        <w:t xml:space="preserve"> </w:t>
      </w:r>
      <w:r>
        <w:rPr>
          <w:rFonts w:eastAsia="Times New Roman" w:hint="eastAsia"/>
          <w:spacing w:val="-3"/>
          <w:sz w:val="28"/>
          <w:szCs w:val="28"/>
        </w:rPr>
        <w:t>cận</w:t>
      </w:r>
      <w:r>
        <w:rPr>
          <w:rFonts w:eastAsia="Times New Roman" w:hint="eastAsia"/>
          <w:spacing w:val="-7"/>
          <w:sz w:val="28"/>
          <w:szCs w:val="28"/>
        </w:rPr>
        <w:t xml:space="preserve"> </w:t>
      </w:r>
      <w:r>
        <w:rPr>
          <w:rFonts w:eastAsia="Times New Roman" w:hint="eastAsia"/>
          <w:spacing w:val="-4"/>
          <w:sz w:val="28"/>
          <w:szCs w:val="28"/>
        </w:rPr>
        <w:t>được</w:t>
      </w:r>
      <w:r>
        <w:rPr>
          <w:rFonts w:eastAsia="Times New Roman" w:hint="eastAsia"/>
          <w:spacing w:val="-9"/>
          <w:sz w:val="28"/>
          <w:szCs w:val="28"/>
        </w:rPr>
        <w:t xml:space="preserve"> </w:t>
      </w:r>
      <w:r>
        <w:rPr>
          <w:rFonts w:eastAsia="Times New Roman" w:hint="eastAsia"/>
          <w:spacing w:val="-3"/>
          <w:sz w:val="28"/>
          <w:szCs w:val="28"/>
        </w:rPr>
        <w:t>các</w:t>
      </w:r>
      <w:r>
        <w:rPr>
          <w:rFonts w:eastAsia="Times New Roman" w:hint="eastAsia"/>
          <w:spacing w:val="-7"/>
          <w:sz w:val="28"/>
          <w:szCs w:val="28"/>
        </w:rPr>
        <w:t xml:space="preserve"> </w:t>
      </w:r>
      <w:r>
        <w:rPr>
          <w:rFonts w:eastAsia="Times New Roman" w:hint="eastAsia"/>
          <w:spacing w:val="-4"/>
          <w:sz w:val="28"/>
          <w:szCs w:val="28"/>
        </w:rPr>
        <w:t>dịch</w:t>
      </w:r>
      <w:r>
        <w:rPr>
          <w:rFonts w:eastAsia="Times New Roman" w:hint="eastAsia"/>
          <w:spacing w:val="-8"/>
          <w:sz w:val="28"/>
          <w:szCs w:val="28"/>
        </w:rPr>
        <w:t xml:space="preserve"> </w:t>
      </w:r>
      <w:r>
        <w:rPr>
          <w:rFonts w:eastAsia="Times New Roman" w:hint="eastAsia"/>
          <w:sz w:val="28"/>
          <w:szCs w:val="28"/>
        </w:rPr>
        <w:t>vụ</w:t>
      </w:r>
      <w:r>
        <w:rPr>
          <w:rFonts w:eastAsia="Times New Roman" w:hint="eastAsia"/>
          <w:spacing w:val="-8"/>
          <w:sz w:val="28"/>
          <w:szCs w:val="28"/>
        </w:rPr>
        <w:t xml:space="preserve"> </w:t>
      </w:r>
      <w:r>
        <w:rPr>
          <w:rFonts w:eastAsia="Times New Roman" w:hint="eastAsia"/>
          <w:spacing w:val="-4"/>
          <w:sz w:val="28"/>
          <w:szCs w:val="28"/>
        </w:rPr>
        <w:t>phòng,</w:t>
      </w:r>
      <w:r>
        <w:rPr>
          <w:rFonts w:eastAsia="Times New Roman" w:hint="eastAsia"/>
          <w:spacing w:val="-9"/>
          <w:sz w:val="28"/>
          <w:szCs w:val="28"/>
        </w:rPr>
        <w:t xml:space="preserve"> </w:t>
      </w:r>
      <w:r>
        <w:rPr>
          <w:rFonts w:eastAsia="Times New Roman" w:hint="eastAsia"/>
          <w:spacing w:val="-4"/>
          <w:sz w:val="28"/>
          <w:szCs w:val="28"/>
        </w:rPr>
        <w:t>chống</w:t>
      </w:r>
      <w:r>
        <w:rPr>
          <w:rFonts w:eastAsia="Times New Roman" w:hint="eastAsia"/>
          <w:spacing w:val="-9"/>
          <w:sz w:val="28"/>
          <w:szCs w:val="28"/>
        </w:rPr>
        <w:t xml:space="preserve"> </w:t>
      </w:r>
      <w:r>
        <w:rPr>
          <w:rFonts w:eastAsia="Times New Roman" w:hint="eastAsia"/>
          <w:spacing w:val="-4"/>
          <w:sz w:val="28"/>
          <w:szCs w:val="28"/>
        </w:rPr>
        <w:t>HIV/AIDS</w:t>
      </w:r>
      <w:r>
        <w:rPr>
          <w:rFonts w:eastAsia="Times New Roman" w:hint="eastAsia"/>
          <w:spacing w:val="-8"/>
          <w:sz w:val="28"/>
          <w:szCs w:val="28"/>
        </w:rPr>
        <w:t xml:space="preserve"> </w:t>
      </w:r>
      <w:r>
        <w:rPr>
          <w:rFonts w:eastAsia="Times New Roman" w:hint="eastAsia"/>
          <w:spacing w:val="-3"/>
          <w:sz w:val="28"/>
          <w:szCs w:val="28"/>
        </w:rPr>
        <w:t>kịp</w:t>
      </w:r>
      <w:r>
        <w:rPr>
          <w:rFonts w:eastAsia="Times New Roman" w:hint="eastAsia"/>
          <w:spacing w:val="-8"/>
          <w:sz w:val="28"/>
          <w:szCs w:val="28"/>
        </w:rPr>
        <w:t xml:space="preserve"> </w:t>
      </w:r>
      <w:r>
        <w:rPr>
          <w:rFonts w:eastAsia="Times New Roman" w:hint="eastAsia"/>
          <w:spacing w:val="-4"/>
          <w:sz w:val="28"/>
          <w:szCs w:val="28"/>
        </w:rPr>
        <w:t>thời.</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Việc kết nối, chuyển tiếp các dịch vụ thích hợp liên quan đến HIV cho khách hàng cũng gặp nhiều khó khăn do các cơ sở y tế cũng tăng cường các biện pháp bảo vệ.</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 xml:space="preserve">Ngoài ra, cũng do ảnh hưởng của dịch Covid-19 tác động chung đến những </w:t>
      </w:r>
      <w:r>
        <w:rPr>
          <w:rFonts w:eastAsia="Times New Roman" w:hint="eastAsia"/>
          <w:sz w:val="28"/>
          <w:szCs w:val="28"/>
        </w:rPr>
        <w:lastRenderedPageBreak/>
        <w:t>người có hành vi nguy cơ cao như nhóm người nghiện ma túy, người bán dâm, nam quan hệ tình dục đồng giới, người nhiễm HIV do mất việc làm, giảm thu nhập, kẹt tại các địa phương do hạn chế đi lại v.v... do đó không đủ khả năng để</w:t>
      </w:r>
      <w:r>
        <w:rPr>
          <w:rFonts w:eastAsia="Times New Roman" w:hint="eastAsia"/>
          <w:spacing w:val="14"/>
          <w:sz w:val="28"/>
          <w:szCs w:val="28"/>
        </w:rPr>
        <w:t xml:space="preserve"> </w:t>
      </w:r>
      <w:r>
        <w:rPr>
          <w:rFonts w:eastAsia="Times New Roman" w:hint="eastAsia"/>
          <w:sz w:val="28"/>
          <w:szCs w:val="28"/>
        </w:rPr>
        <w:t>chi</w:t>
      </w:r>
      <w:r>
        <w:rPr>
          <w:rFonts w:eastAsia="Times New Roman" w:hint="eastAsia"/>
          <w:spacing w:val="15"/>
          <w:sz w:val="28"/>
          <w:szCs w:val="28"/>
        </w:rPr>
        <w:t xml:space="preserve"> </w:t>
      </w:r>
      <w:r>
        <w:rPr>
          <w:rFonts w:eastAsia="Times New Roman" w:hint="eastAsia"/>
          <w:sz w:val="28"/>
          <w:szCs w:val="28"/>
        </w:rPr>
        <w:t>trả</w:t>
      </w:r>
      <w:r>
        <w:rPr>
          <w:rFonts w:eastAsia="Times New Roman" w:hint="eastAsia"/>
          <w:spacing w:val="15"/>
          <w:sz w:val="28"/>
          <w:szCs w:val="28"/>
        </w:rPr>
        <w:t xml:space="preserve"> </w:t>
      </w:r>
      <w:r>
        <w:rPr>
          <w:rFonts w:eastAsia="Times New Roman" w:hint="eastAsia"/>
          <w:sz w:val="28"/>
          <w:szCs w:val="28"/>
        </w:rPr>
        <w:t>cho</w:t>
      </w:r>
      <w:r>
        <w:rPr>
          <w:rFonts w:eastAsia="Times New Roman" w:hint="eastAsia"/>
          <w:spacing w:val="15"/>
          <w:sz w:val="28"/>
          <w:szCs w:val="28"/>
        </w:rPr>
        <w:t xml:space="preserve"> </w:t>
      </w:r>
      <w:r>
        <w:rPr>
          <w:rFonts w:eastAsia="Times New Roman" w:hint="eastAsia"/>
          <w:sz w:val="28"/>
          <w:szCs w:val="28"/>
        </w:rPr>
        <w:t>các</w:t>
      </w:r>
      <w:r>
        <w:rPr>
          <w:rFonts w:eastAsia="Times New Roman" w:hint="eastAsia"/>
          <w:spacing w:val="15"/>
          <w:sz w:val="28"/>
          <w:szCs w:val="28"/>
        </w:rPr>
        <w:t xml:space="preserve"> </w:t>
      </w:r>
      <w:r>
        <w:rPr>
          <w:rFonts w:eastAsia="Times New Roman" w:hint="eastAsia"/>
          <w:sz w:val="28"/>
          <w:szCs w:val="28"/>
        </w:rPr>
        <w:t>nhu</w:t>
      </w:r>
      <w:r>
        <w:rPr>
          <w:rFonts w:eastAsia="Times New Roman" w:hint="eastAsia"/>
          <w:spacing w:val="15"/>
          <w:sz w:val="28"/>
          <w:szCs w:val="28"/>
        </w:rPr>
        <w:t xml:space="preserve"> </w:t>
      </w:r>
      <w:r>
        <w:rPr>
          <w:rFonts w:eastAsia="Times New Roman" w:hint="eastAsia"/>
          <w:sz w:val="28"/>
          <w:szCs w:val="28"/>
        </w:rPr>
        <w:t>cầu</w:t>
      </w:r>
      <w:r>
        <w:rPr>
          <w:rFonts w:eastAsia="Times New Roman" w:hint="eastAsia"/>
          <w:spacing w:val="15"/>
          <w:sz w:val="28"/>
          <w:szCs w:val="28"/>
        </w:rPr>
        <w:t xml:space="preserve"> </w:t>
      </w:r>
      <w:r>
        <w:rPr>
          <w:rFonts w:eastAsia="Times New Roman" w:hint="eastAsia"/>
          <w:sz w:val="28"/>
          <w:szCs w:val="28"/>
        </w:rPr>
        <w:t>y</w:t>
      </w:r>
      <w:r>
        <w:rPr>
          <w:rFonts w:eastAsia="Times New Roman" w:hint="eastAsia"/>
          <w:spacing w:val="15"/>
          <w:sz w:val="28"/>
          <w:szCs w:val="28"/>
        </w:rPr>
        <w:t xml:space="preserve"> </w:t>
      </w:r>
      <w:r>
        <w:rPr>
          <w:rFonts w:eastAsia="Times New Roman" w:hint="eastAsia"/>
          <w:sz w:val="28"/>
          <w:szCs w:val="28"/>
        </w:rPr>
        <w:t>tế</w:t>
      </w:r>
      <w:r>
        <w:rPr>
          <w:rFonts w:eastAsia="Times New Roman" w:hint="eastAsia"/>
          <w:spacing w:val="15"/>
          <w:sz w:val="28"/>
          <w:szCs w:val="28"/>
        </w:rPr>
        <w:t xml:space="preserve"> </w:t>
      </w:r>
      <w:r>
        <w:rPr>
          <w:rFonts w:eastAsia="Times New Roman" w:hint="eastAsia"/>
          <w:sz w:val="28"/>
          <w:szCs w:val="28"/>
        </w:rPr>
        <w:t>thiết</w:t>
      </w:r>
      <w:r>
        <w:rPr>
          <w:rFonts w:eastAsia="Times New Roman" w:hint="eastAsia"/>
          <w:spacing w:val="14"/>
          <w:sz w:val="28"/>
          <w:szCs w:val="28"/>
        </w:rPr>
        <w:t xml:space="preserve"> </w:t>
      </w:r>
      <w:r>
        <w:rPr>
          <w:rFonts w:eastAsia="Times New Roman" w:hint="eastAsia"/>
          <w:sz w:val="28"/>
          <w:szCs w:val="28"/>
        </w:rPr>
        <w:t>yếu</w:t>
      </w:r>
      <w:r>
        <w:rPr>
          <w:rFonts w:eastAsia="Times New Roman" w:hint="eastAsia"/>
          <w:spacing w:val="15"/>
          <w:sz w:val="28"/>
          <w:szCs w:val="28"/>
        </w:rPr>
        <w:t xml:space="preserve"> </w:t>
      </w:r>
      <w:r>
        <w:rPr>
          <w:rFonts w:eastAsia="Times New Roman" w:hint="eastAsia"/>
          <w:sz w:val="28"/>
          <w:szCs w:val="28"/>
        </w:rPr>
        <w:t>như</w:t>
      </w:r>
      <w:r>
        <w:rPr>
          <w:rFonts w:eastAsia="Times New Roman" w:hint="eastAsia"/>
          <w:spacing w:val="15"/>
          <w:sz w:val="28"/>
          <w:szCs w:val="28"/>
        </w:rPr>
        <w:t xml:space="preserve"> </w:t>
      </w:r>
      <w:r>
        <w:rPr>
          <w:rFonts w:eastAsia="Times New Roman" w:hint="eastAsia"/>
          <w:sz w:val="28"/>
          <w:szCs w:val="28"/>
        </w:rPr>
        <w:t>các</w:t>
      </w:r>
      <w:r>
        <w:rPr>
          <w:rFonts w:eastAsia="Times New Roman" w:hint="eastAsia"/>
          <w:spacing w:val="15"/>
          <w:sz w:val="28"/>
          <w:szCs w:val="28"/>
        </w:rPr>
        <w:t xml:space="preserve"> </w:t>
      </w:r>
      <w:r>
        <w:rPr>
          <w:rFonts w:eastAsia="Times New Roman" w:hint="eastAsia"/>
          <w:sz w:val="28"/>
          <w:szCs w:val="28"/>
        </w:rPr>
        <w:t>dịch</w:t>
      </w:r>
      <w:r>
        <w:rPr>
          <w:rFonts w:eastAsia="Times New Roman" w:hint="eastAsia"/>
          <w:spacing w:val="15"/>
          <w:sz w:val="28"/>
          <w:szCs w:val="28"/>
        </w:rPr>
        <w:t xml:space="preserve"> </w:t>
      </w:r>
      <w:r>
        <w:rPr>
          <w:rFonts w:eastAsia="Times New Roman" w:hint="eastAsia"/>
          <w:sz w:val="28"/>
          <w:szCs w:val="28"/>
        </w:rPr>
        <w:t>vụ</w:t>
      </w:r>
      <w:r>
        <w:rPr>
          <w:rFonts w:eastAsia="Times New Roman" w:hint="eastAsia"/>
          <w:spacing w:val="15"/>
          <w:sz w:val="28"/>
          <w:szCs w:val="28"/>
        </w:rPr>
        <w:t xml:space="preserve"> </w:t>
      </w:r>
      <w:r>
        <w:rPr>
          <w:rFonts w:eastAsia="Times New Roman" w:hint="eastAsia"/>
          <w:sz w:val="28"/>
          <w:szCs w:val="28"/>
        </w:rPr>
        <w:t>tư</w:t>
      </w:r>
      <w:r>
        <w:rPr>
          <w:rFonts w:eastAsia="Times New Roman" w:hint="eastAsia"/>
          <w:spacing w:val="15"/>
          <w:sz w:val="28"/>
          <w:szCs w:val="28"/>
        </w:rPr>
        <w:t xml:space="preserve"> </w:t>
      </w:r>
      <w:r>
        <w:rPr>
          <w:rFonts w:eastAsia="Times New Roman" w:hint="eastAsia"/>
          <w:sz w:val="28"/>
          <w:szCs w:val="28"/>
        </w:rPr>
        <w:t>vấn,</w:t>
      </w:r>
      <w:r>
        <w:rPr>
          <w:rFonts w:eastAsia="Times New Roman" w:hint="eastAsia"/>
          <w:spacing w:val="15"/>
          <w:sz w:val="28"/>
          <w:szCs w:val="28"/>
        </w:rPr>
        <w:t xml:space="preserve"> </w:t>
      </w:r>
      <w:r>
        <w:rPr>
          <w:rFonts w:eastAsia="Times New Roman" w:hint="eastAsia"/>
          <w:sz w:val="28"/>
          <w:szCs w:val="28"/>
        </w:rPr>
        <w:t>xét</w:t>
      </w:r>
      <w:r>
        <w:rPr>
          <w:rFonts w:eastAsia="Times New Roman" w:hint="eastAsia"/>
          <w:spacing w:val="15"/>
          <w:sz w:val="28"/>
          <w:szCs w:val="28"/>
        </w:rPr>
        <w:t xml:space="preserve"> </w:t>
      </w:r>
      <w:r>
        <w:rPr>
          <w:rFonts w:eastAsia="Times New Roman" w:hint="eastAsia"/>
          <w:sz w:val="28"/>
          <w:szCs w:val="28"/>
        </w:rPr>
        <w:t>nghiệm</w:t>
      </w:r>
      <w:r>
        <w:rPr>
          <w:rFonts w:eastAsia="Times New Roman" w:hint="eastAsia"/>
          <w:spacing w:val="15"/>
          <w:sz w:val="28"/>
          <w:szCs w:val="28"/>
        </w:rPr>
        <w:t xml:space="preserve"> </w:t>
      </w:r>
      <w:r>
        <w:rPr>
          <w:rFonts w:eastAsia="Times New Roman" w:hint="eastAsia"/>
          <w:sz w:val="28"/>
          <w:szCs w:val="28"/>
        </w:rPr>
        <w:t>và điều trị các bệnh lây truyền qua đường tình dục, Viêm gan C, thuốc dự phòng sau phơi nhiễm HIV</w:t>
      </w:r>
      <w:r>
        <w:rPr>
          <w:rFonts w:eastAsia="Times New Roman" w:hint="eastAsia"/>
          <w:spacing w:val="-3"/>
          <w:sz w:val="28"/>
          <w:szCs w:val="28"/>
        </w:rPr>
        <w:t xml:space="preserve"> </w:t>
      </w:r>
      <w:r>
        <w:rPr>
          <w:rFonts w:eastAsia="Times New Roman" w:hint="eastAsia"/>
          <w:sz w:val="28"/>
          <w:szCs w:val="28"/>
        </w:rPr>
        <w:t>v.v...</w:t>
      </w:r>
    </w:p>
    <w:p w:rsidR="0004027C" w:rsidRDefault="0004027C" w:rsidP="0004027C">
      <w:pPr>
        <w:widowControl w:val="0"/>
        <w:autoSpaceDE w:val="0"/>
        <w:autoSpaceDN w:val="0"/>
        <w:spacing w:before="40" w:line="273" w:lineRule="auto"/>
        <w:ind w:firstLine="567"/>
        <w:jc w:val="both"/>
        <w:outlineLvl w:val="0"/>
        <w:rPr>
          <w:rFonts w:eastAsia="Times New Roman"/>
          <w:b/>
          <w:bCs/>
          <w:sz w:val="28"/>
          <w:szCs w:val="28"/>
        </w:rPr>
      </w:pPr>
      <w:r>
        <w:rPr>
          <w:rFonts w:eastAsia="Times New Roman" w:hint="eastAsia"/>
          <w:b/>
          <w:bCs/>
          <w:sz w:val="28"/>
          <w:szCs w:val="28"/>
        </w:rPr>
        <w:t>3. Tăng cường phòng, chống HIV/AIDS trong bối cảnh dịch Covid-19</w:t>
      </w:r>
    </w:p>
    <w:p w:rsidR="0004027C" w:rsidRDefault="0004027C" w:rsidP="0004027C">
      <w:pPr>
        <w:widowControl w:val="0"/>
        <w:autoSpaceDE w:val="0"/>
        <w:autoSpaceDN w:val="0"/>
        <w:spacing w:before="40" w:line="273" w:lineRule="auto"/>
        <w:ind w:firstLine="567"/>
        <w:jc w:val="both"/>
        <w:rPr>
          <w:rFonts w:eastAsia="Times New Roman"/>
          <w:sz w:val="28"/>
          <w:szCs w:val="28"/>
        </w:rPr>
      </w:pPr>
      <w:r>
        <w:rPr>
          <w:rFonts w:eastAsia="Times New Roman" w:hint="eastAsia"/>
          <w:sz w:val="28"/>
          <w:szCs w:val="28"/>
        </w:rPr>
        <w:t>Tổ chức Y tế thế giới đã khẳng định rằng: HIV tiếp tục là một vấn đề sức khỏe cộng đồng toàn cầu lớn, cho đến nay đã cướp đi sinh mạng của 34,7 triệu người. Để đạt được các mục tiêu 95–95–95 toàn cầu mới do UNAIDS đề ra, các quốc gia cần nỗ lực gấp đôi để tránh gia tăng các ca nhiễm HIV do gián đoạn dịch vụ phòng, chống HIV/AIDS trong Covid-19.</w:t>
      </w:r>
    </w:p>
    <w:p w:rsidR="0004027C" w:rsidRDefault="0004027C" w:rsidP="0004027C">
      <w:pPr>
        <w:widowControl w:val="0"/>
        <w:autoSpaceDE w:val="0"/>
        <w:autoSpaceDN w:val="0"/>
        <w:spacing w:before="40" w:line="273" w:lineRule="auto"/>
        <w:ind w:firstLine="567"/>
        <w:jc w:val="both"/>
        <w:rPr>
          <w:rFonts w:eastAsia="Times New Roman"/>
          <w:sz w:val="28"/>
          <w:szCs w:val="28"/>
        </w:rPr>
      </w:pPr>
      <w:r>
        <w:rPr>
          <w:rFonts w:eastAsia="Times New Roman" w:hint="eastAsia"/>
          <w:sz w:val="28"/>
          <w:szCs w:val="28"/>
        </w:rPr>
        <w:t>Tại Việt Nam, với những tác động tiêu cực của dịch Covid-19 đến Chương trình phòng, chống HIV/AIDS làm cho nhiều khách hàng khó tiếp cận các dịch vụ phòng, chống HIV/AIDS và hậu quả dễ nhận thấy là số người nhiễm HIV gia tăng. Theo báo cáo từ các địa phương, số người nhiễm HIV được phát hiện trong 9 tháng đầu năm 2021 có xu hướng gia tăng so với cùng kỳ năm ngoái. Điều này rất có thể là do các tác động của dịch Covid-19 lên Chương trình phòng, chống HIV/AIDS trong thời gian qua.</w:t>
      </w:r>
    </w:p>
    <w:p w:rsidR="0004027C" w:rsidRDefault="0004027C" w:rsidP="0004027C">
      <w:pPr>
        <w:widowControl w:val="0"/>
        <w:autoSpaceDE w:val="0"/>
        <w:autoSpaceDN w:val="0"/>
        <w:spacing w:before="40" w:line="273" w:lineRule="auto"/>
        <w:ind w:firstLine="567"/>
        <w:jc w:val="both"/>
        <w:rPr>
          <w:rFonts w:eastAsia="Times New Roman"/>
          <w:sz w:val="28"/>
          <w:szCs w:val="28"/>
        </w:rPr>
      </w:pPr>
      <w:r>
        <w:rPr>
          <w:rFonts w:eastAsia="Times New Roman" w:hint="eastAsia"/>
          <w:sz w:val="28"/>
          <w:szCs w:val="28"/>
        </w:rPr>
        <w:t>Nhằm ứng phó kịp thời với các tác động tiêu cực của đại dịch Covid-19 tới Chương trình phòng, chống HIV/AIDS, Chính phủ, Bộ Y tế cũng như các địa phương đã triển khai hàng loạt các giải pháp nhằm tăng cường phòng, chống HIV trong bối cảnh dịch Covid-19 như xây dựng và ban hành kịp thời các hướng dẫn đáp ứng khẩn cấp để duy trì tiếp cận dịch vụ phòng, chống HIV/AIDS như: hướng dẫn tiếp cận với khách hàng qua các ứng dụng online; hướng dẫn khách hàng tự xét nghiệm HIV; hướng dẫn phòng, chống dịch Covid-19 tại các cơ sở cung cấp dịch vụ phòng, chống HIV/AIDS; đáp ứng khẩn cấp trong lĩnh vực điều trị thay thế nghiện các chất dạng thuốc phiện bao gồm cả cấp thuốc cho người bệnh mang về và điều trị ARV (cấp thuốc nhiều tháng cho người bệnh) v.v...Dự báo dịch Covid-19 có thể còn kéo dài và chúng ta có thể sẽ sống chung với dịch Covid-19 trong tình hình mới, do vậy song song với phòng, chống dịch Covid-19, các địa phương cần tăng cường các hoạt động phòng, chống HIV/AIDS trong bối cảnh dịch Covid-19. Song song với việc tiếp tục triển khai toàn diện Chương trình phòng, chống HIV/AIDS, trong bối cảnh dịch Covid-19, các địa phương cần tăng cường triển khai các hoạt động phòng, chống HIV/AIDS</w:t>
      </w:r>
      <w:r>
        <w:rPr>
          <w:rFonts w:eastAsia="Times New Roman" w:hint="eastAsia"/>
          <w:spacing w:val="-1"/>
          <w:sz w:val="28"/>
          <w:szCs w:val="28"/>
        </w:rPr>
        <w:t xml:space="preserve"> </w:t>
      </w:r>
      <w:r>
        <w:rPr>
          <w:rFonts w:eastAsia="Times New Roman" w:hint="eastAsia"/>
          <w:sz w:val="28"/>
          <w:szCs w:val="28"/>
        </w:rPr>
        <w:t>sau:</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 xml:space="preserve">Các cấp lãnh đạo cần tiếp tục quan tâm chỉ đạo và kiên định các mục tiêu </w:t>
      </w:r>
      <w:r>
        <w:rPr>
          <w:rFonts w:eastAsia="Times New Roman" w:hint="eastAsia"/>
          <w:sz w:val="28"/>
          <w:szCs w:val="28"/>
        </w:rPr>
        <w:lastRenderedPageBreak/>
        <w:t>phòng, chống HIV/AIDS đã được Chính phủ đặt ra trong Chiến lược quốc gia chấm dứt dịch bệnh AIDS vào năm</w:t>
      </w:r>
      <w:r>
        <w:rPr>
          <w:rFonts w:eastAsia="Times New Roman" w:hint="eastAsia"/>
          <w:spacing w:val="-2"/>
          <w:sz w:val="28"/>
          <w:szCs w:val="28"/>
        </w:rPr>
        <w:t xml:space="preserve"> </w:t>
      </w:r>
      <w:r>
        <w:rPr>
          <w:rFonts w:eastAsia="Times New Roman" w:hint="eastAsia"/>
          <w:sz w:val="28"/>
          <w:szCs w:val="28"/>
        </w:rPr>
        <w:t>2030.</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Tăng cường hoạt động truyền thông quảng bá các dịch vụ phòng, chống HIV/AIDS</w:t>
      </w:r>
      <w:r>
        <w:rPr>
          <w:rFonts w:eastAsia="Times New Roman" w:hint="eastAsia"/>
          <w:spacing w:val="-13"/>
          <w:sz w:val="28"/>
          <w:szCs w:val="28"/>
        </w:rPr>
        <w:t xml:space="preserve"> </w:t>
      </w:r>
      <w:r>
        <w:rPr>
          <w:rFonts w:eastAsia="Times New Roman" w:hint="eastAsia"/>
          <w:sz w:val="28"/>
          <w:szCs w:val="28"/>
        </w:rPr>
        <w:t>qua</w:t>
      </w:r>
      <w:r>
        <w:rPr>
          <w:rFonts w:eastAsia="Times New Roman" w:hint="eastAsia"/>
          <w:spacing w:val="-11"/>
          <w:sz w:val="28"/>
          <w:szCs w:val="28"/>
        </w:rPr>
        <w:t xml:space="preserve"> </w:t>
      </w:r>
      <w:r>
        <w:rPr>
          <w:rFonts w:eastAsia="Times New Roman" w:hint="eastAsia"/>
          <w:sz w:val="28"/>
          <w:szCs w:val="28"/>
        </w:rPr>
        <w:t>các</w:t>
      </w:r>
      <w:r>
        <w:rPr>
          <w:rFonts w:eastAsia="Times New Roman" w:hint="eastAsia"/>
          <w:spacing w:val="-12"/>
          <w:sz w:val="28"/>
          <w:szCs w:val="28"/>
        </w:rPr>
        <w:t xml:space="preserve"> </w:t>
      </w:r>
      <w:r>
        <w:rPr>
          <w:rFonts w:eastAsia="Times New Roman" w:hint="eastAsia"/>
          <w:sz w:val="28"/>
          <w:szCs w:val="28"/>
        </w:rPr>
        <w:t>kênh</w:t>
      </w:r>
      <w:r>
        <w:rPr>
          <w:rFonts w:eastAsia="Times New Roman" w:hint="eastAsia"/>
          <w:spacing w:val="-11"/>
          <w:sz w:val="28"/>
          <w:szCs w:val="28"/>
        </w:rPr>
        <w:t xml:space="preserve"> </w:t>
      </w:r>
      <w:r>
        <w:rPr>
          <w:rFonts w:eastAsia="Times New Roman" w:hint="eastAsia"/>
          <w:sz w:val="28"/>
          <w:szCs w:val="28"/>
        </w:rPr>
        <w:t>truyền</w:t>
      </w:r>
      <w:r>
        <w:rPr>
          <w:rFonts w:eastAsia="Times New Roman" w:hint="eastAsia"/>
          <w:spacing w:val="-12"/>
          <w:sz w:val="28"/>
          <w:szCs w:val="28"/>
        </w:rPr>
        <w:t xml:space="preserve"> </w:t>
      </w:r>
      <w:r>
        <w:rPr>
          <w:rFonts w:eastAsia="Times New Roman" w:hint="eastAsia"/>
          <w:sz w:val="28"/>
          <w:szCs w:val="28"/>
        </w:rPr>
        <w:t>thông</w:t>
      </w:r>
      <w:r>
        <w:rPr>
          <w:rFonts w:eastAsia="Times New Roman" w:hint="eastAsia"/>
          <w:spacing w:val="-12"/>
          <w:sz w:val="28"/>
          <w:szCs w:val="28"/>
        </w:rPr>
        <w:t xml:space="preserve"> </w:t>
      </w:r>
      <w:r>
        <w:rPr>
          <w:rFonts w:eastAsia="Times New Roman" w:hint="eastAsia"/>
          <w:sz w:val="28"/>
          <w:szCs w:val="28"/>
        </w:rPr>
        <w:t>đại</w:t>
      </w:r>
      <w:r>
        <w:rPr>
          <w:rFonts w:eastAsia="Times New Roman" w:hint="eastAsia"/>
          <w:spacing w:val="-11"/>
          <w:sz w:val="28"/>
          <w:szCs w:val="28"/>
        </w:rPr>
        <w:t xml:space="preserve"> </w:t>
      </w:r>
      <w:r>
        <w:rPr>
          <w:rFonts w:eastAsia="Times New Roman" w:hint="eastAsia"/>
          <w:sz w:val="28"/>
          <w:szCs w:val="28"/>
        </w:rPr>
        <w:t>chúng</w:t>
      </w:r>
      <w:r>
        <w:rPr>
          <w:rFonts w:eastAsia="Times New Roman" w:hint="eastAsia"/>
          <w:spacing w:val="-11"/>
          <w:sz w:val="28"/>
          <w:szCs w:val="28"/>
        </w:rPr>
        <w:t xml:space="preserve"> </w:t>
      </w:r>
      <w:r>
        <w:rPr>
          <w:rFonts w:eastAsia="Times New Roman" w:hint="eastAsia"/>
          <w:sz w:val="28"/>
          <w:szCs w:val="28"/>
        </w:rPr>
        <w:t>và</w:t>
      </w:r>
      <w:r>
        <w:rPr>
          <w:rFonts w:eastAsia="Times New Roman" w:hint="eastAsia"/>
          <w:spacing w:val="-13"/>
          <w:sz w:val="28"/>
          <w:szCs w:val="28"/>
        </w:rPr>
        <w:t xml:space="preserve"> </w:t>
      </w:r>
      <w:r>
        <w:rPr>
          <w:rFonts w:eastAsia="Times New Roman" w:hint="eastAsia"/>
          <w:sz w:val="28"/>
          <w:szCs w:val="28"/>
        </w:rPr>
        <w:t>qua</w:t>
      </w:r>
      <w:r>
        <w:rPr>
          <w:rFonts w:eastAsia="Times New Roman" w:hint="eastAsia"/>
          <w:spacing w:val="-12"/>
          <w:sz w:val="28"/>
          <w:szCs w:val="28"/>
        </w:rPr>
        <w:t xml:space="preserve"> </w:t>
      </w:r>
      <w:r>
        <w:rPr>
          <w:rFonts w:eastAsia="Times New Roman" w:hint="eastAsia"/>
          <w:sz w:val="28"/>
          <w:szCs w:val="28"/>
        </w:rPr>
        <w:t>nền</w:t>
      </w:r>
      <w:r>
        <w:rPr>
          <w:rFonts w:eastAsia="Times New Roman" w:hint="eastAsia"/>
          <w:spacing w:val="-11"/>
          <w:sz w:val="28"/>
          <w:szCs w:val="28"/>
        </w:rPr>
        <w:t xml:space="preserve"> </w:t>
      </w:r>
      <w:r>
        <w:rPr>
          <w:rFonts w:eastAsia="Times New Roman" w:hint="eastAsia"/>
          <w:sz w:val="28"/>
          <w:szCs w:val="28"/>
        </w:rPr>
        <w:t>tảng</w:t>
      </w:r>
      <w:r>
        <w:rPr>
          <w:rFonts w:eastAsia="Times New Roman" w:hint="eastAsia"/>
          <w:spacing w:val="-12"/>
          <w:sz w:val="28"/>
          <w:szCs w:val="28"/>
        </w:rPr>
        <w:t xml:space="preserve"> </w:t>
      </w:r>
      <w:r>
        <w:rPr>
          <w:rFonts w:eastAsia="Times New Roman" w:hint="eastAsia"/>
          <w:sz w:val="28"/>
          <w:szCs w:val="28"/>
        </w:rPr>
        <w:t>trực</w:t>
      </w:r>
      <w:r>
        <w:rPr>
          <w:rFonts w:eastAsia="Times New Roman" w:hint="eastAsia"/>
          <w:spacing w:val="-11"/>
          <w:sz w:val="28"/>
          <w:szCs w:val="28"/>
        </w:rPr>
        <w:t xml:space="preserve"> </w:t>
      </w:r>
      <w:r>
        <w:rPr>
          <w:rFonts w:eastAsia="Times New Roman" w:hint="eastAsia"/>
          <w:sz w:val="28"/>
          <w:szCs w:val="28"/>
        </w:rPr>
        <w:t>tuyến,</w:t>
      </w:r>
      <w:r>
        <w:rPr>
          <w:rFonts w:eastAsia="Times New Roman" w:hint="eastAsia"/>
          <w:spacing w:val="-12"/>
          <w:sz w:val="28"/>
          <w:szCs w:val="28"/>
        </w:rPr>
        <w:t xml:space="preserve"> </w:t>
      </w:r>
      <w:r>
        <w:rPr>
          <w:rFonts w:eastAsia="Times New Roman" w:hint="eastAsia"/>
          <w:sz w:val="28"/>
          <w:szCs w:val="28"/>
        </w:rPr>
        <w:t>mạng xã</w:t>
      </w:r>
      <w:r>
        <w:rPr>
          <w:rFonts w:eastAsia="Times New Roman" w:hint="eastAsia"/>
          <w:spacing w:val="-6"/>
          <w:sz w:val="28"/>
          <w:szCs w:val="28"/>
        </w:rPr>
        <w:t xml:space="preserve"> </w:t>
      </w:r>
      <w:r>
        <w:rPr>
          <w:rFonts w:eastAsia="Times New Roman" w:hint="eastAsia"/>
          <w:sz w:val="28"/>
          <w:szCs w:val="28"/>
        </w:rPr>
        <w:t>hội</w:t>
      </w:r>
      <w:r>
        <w:rPr>
          <w:rFonts w:eastAsia="Times New Roman" w:hint="eastAsia"/>
          <w:spacing w:val="-6"/>
          <w:sz w:val="28"/>
          <w:szCs w:val="28"/>
        </w:rPr>
        <w:t xml:space="preserve"> </w:t>
      </w:r>
      <w:r>
        <w:rPr>
          <w:rFonts w:eastAsia="Times New Roman" w:hint="eastAsia"/>
          <w:sz w:val="28"/>
          <w:szCs w:val="28"/>
        </w:rPr>
        <w:t>như</w:t>
      </w:r>
      <w:r>
        <w:rPr>
          <w:rFonts w:eastAsia="Times New Roman" w:hint="eastAsia"/>
          <w:spacing w:val="-5"/>
          <w:sz w:val="28"/>
          <w:szCs w:val="28"/>
        </w:rPr>
        <w:t xml:space="preserve"> </w:t>
      </w:r>
      <w:r>
        <w:rPr>
          <w:rFonts w:eastAsia="Times New Roman" w:hint="eastAsia"/>
          <w:sz w:val="28"/>
          <w:szCs w:val="28"/>
        </w:rPr>
        <w:t>các</w:t>
      </w:r>
      <w:r>
        <w:rPr>
          <w:rFonts w:eastAsia="Times New Roman" w:hint="eastAsia"/>
          <w:spacing w:val="-6"/>
          <w:sz w:val="28"/>
          <w:szCs w:val="28"/>
        </w:rPr>
        <w:t xml:space="preserve"> </w:t>
      </w:r>
      <w:r>
        <w:rPr>
          <w:rFonts w:eastAsia="Times New Roman" w:hint="eastAsia"/>
          <w:sz w:val="28"/>
          <w:szCs w:val="28"/>
        </w:rPr>
        <w:t>trang</w:t>
      </w:r>
      <w:r>
        <w:rPr>
          <w:rFonts w:eastAsia="Times New Roman" w:hint="eastAsia"/>
          <w:spacing w:val="-6"/>
          <w:sz w:val="28"/>
          <w:szCs w:val="28"/>
        </w:rPr>
        <w:t xml:space="preserve"> </w:t>
      </w:r>
      <w:r>
        <w:rPr>
          <w:rFonts w:eastAsia="Times New Roman" w:hint="eastAsia"/>
          <w:sz w:val="28"/>
          <w:szCs w:val="28"/>
        </w:rPr>
        <w:t>thông</w:t>
      </w:r>
      <w:r>
        <w:rPr>
          <w:rFonts w:eastAsia="Times New Roman" w:hint="eastAsia"/>
          <w:spacing w:val="-5"/>
          <w:sz w:val="28"/>
          <w:szCs w:val="28"/>
        </w:rPr>
        <w:t xml:space="preserve"> </w:t>
      </w:r>
      <w:r>
        <w:rPr>
          <w:rFonts w:eastAsia="Times New Roman" w:hint="eastAsia"/>
          <w:sz w:val="28"/>
          <w:szCs w:val="28"/>
        </w:rPr>
        <w:t>tin</w:t>
      </w:r>
      <w:r>
        <w:rPr>
          <w:rFonts w:eastAsia="Times New Roman" w:hint="eastAsia"/>
          <w:spacing w:val="-6"/>
          <w:sz w:val="28"/>
          <w:szCs w:val="28"/>
        </w:rPr>
        <w:t xml:space="preserve"> </w:t>
      </w:r>
      <w:r>
        <w:rPr>
          <w:rFonts w:eastAsia="Times New Roman" w:hint="eastAsia"/>
          <w:sz w:val="28"/>
          <w:szCs w:val="28"/>
        </w:rPr>
        <w:t>điện</w:t>
      </w:r>
      <w:r>
        <w:rPr>
          <w:rFonts w:eastAsia="Times New Roman" w:hint="eastAsia"/>
          <w:spacing w:val="-6"/>
          <w:sz w:val="28"/>
          <w:szCs w:val="28"/>
        </w:rPr>
        <w:t xml:space="preserve"> </w:t>
      </w:r>
      <w:r>
        <w:rPr>
          <w:rFonts w:eastAsia="Times New Roman" w:hint="eastAsia"/>
          <w:sz w:val="28"/>
          <w:szCs w:val="28"/>
        </w:rPr>
        <w:t>tử,</w:t>
      </w:r>
      <w:r>
        <w:rPr>
          <w:rFonts w:eastAsia="Times New Roman" w:hint="eastAsia"/>
          <w:spacing w:val="-5"/>
          <w:sz w:val="28"/>
          <w:szCs w:val="28"/>
        </w:rPr>
        <w:t xml:space="preserve"> </w:t>
      </w:r>
      <w:r>
        <w:rPr>
          <w:rFonts w:eastAsia="Times New Roman" w:hint="eastAsia"/>
          <w:sz w:val="28"/>
          <w:szCs w:val="28"/>
        </w:rPr>
        <w:t>facebook,</w:t>
      </w:r>
      <w:r>
        <w:rPr>
          <w:rFonts w:eastAsia="Times New Roman" w:hint="eastAsia"/>
          <w:spacing w:val="-6"/>
          <w:sz w:val="28"/>
          <w:szCs w:val="28"/>
        </w:rPr>
        <w:t xml:space="preserve"> </w:t>
      </w:r>
      <w:r>
        <w:rPr>
          <w:rFonts w:eastAsia="Times New Roman" w:hint="eastAsia"/>
          <w:sz w:val="28"/>
          <w:szCs w:val="28"/>
        </w:rPr>
        <w:t>zalo,</w:t>
      </w:r>
      <w:r>
        <w:rPr>
          <w:rFonts w:eastAsia="Times New Roman" w:hint="eastAsia"/>
          <w:spacing w:val="-6"/>
          <w:sz w:val="28"/>
          <w:szCs w:val="28"/>
        </w:rPr>
        <w:t xml:space="preserve"> </w:t>
      </w:r>
      <w:r>
        <w:rPr>
          <w:rFonts w:eastAsia="Times New Roman" w:hint="eastAsia"/>
          <w:sz w:val="28"/>
          <w:szCs w:val="28"/>
        </w:rPr>
        <w:t>tik</w:t>
      </w:r>
      <w:r>
        <w:rPr>
          <w:rFonts w:eastAsia="Times New Roman" w:hint="eastAsia"/>
          <w:spacing w:val="-5"/>
          <w:sz w:val="28"/>
          <w:szCs w:val="28"/>
        </w:rPr>
        <w:t xml:space="preserve"> </w:t>
      </w:r>
      <w:r>
        <w:rPr>
          <w:rFonts w:eastAsia="Times New Roman" w:hint="eastAsia"/>
          <w:sz w:val="28"/>
          <w:szCs w:val="28"/>
        </w:rPr>
        <w:t>tok</w:t>
      </w:r>
      <w:r>
        <w:rPr>
          <w:rFonts w:eastAsia="Times New Roman" w:hint="eastAsia"/>
          <w:spacing w:val="-6"/>
          <w:sz w:val="28"/>
          <w:szCs w:val="28"/>
        </w:rPr>
        <w:t xml:space="preserve"> </w:t>
      </w:r>
      <w:r>
        <w:rPr>
          <w:rFonts w:eastAsia="Times New Roman" w:hint="eastAsia"/>
          <w:sz w:val="28"/>
          <w:szCs w:val="28"/>
        </w:rPr>
        <w:t>v.v..Đẩy</w:t>
      </w:r>
      <w:r>
        <w:rPr>
          <w:rFonts w:eastAsia="Times New Roman" w:hint="eastAsia"/>
          <w:spacing w:val="-6"/>
          <w:sz w:val="28"/>
          <w:szCs w:val="28"/>
        </w:rPr>
        <w:t xml:space="preserve"> </w:t>
      </w:r>
      <w:r>
        <w:rPr>
          <w:rFonts w:eastAsia="Times New Roman" w:hint="eastAsia"/>
          <w:sz w:val="28"/>
          <w:szCs w:val="28"/>
        </w:rPr>
        <w:t>mạnh</w:t>
      </w:r>
      <w:r>
        <w:rPr>
          <w:rFonts w:eastAsia="Times New Roman" w:hint="eastAsia"/>
          <w:spacing w:val="-5"/>
          <w:sz w:val="28"/>
          <w:szCs w:val="28"/>
        </w:rPr>
        <w:t xml:space="preserve"> </w:t>
      </w:r>
      <w:r>
        <w:rPr>
          <w:rFonts w:eastAsia="Times New Roman" w:hint="eastAsia"/>
          <w:sz w:val="28"/>
          <w:szCs w:val="28"/>
        </w:rPr>
        <w:t>triển khai các hoạt động phòng, chống HIV/AIDS bao gồm cả truyền thông, tư vấn online,</w:t>
      </w:r>
      <w:r>
        <w:rPr>
          <w:rFonts w:eastAsia="Times New Roman" w:hint="eastAsia"/>
          <w:spacing w:val="-4"/>
          <w:sz w:val="28"/>
          <w:szCs w:val="28"/>
        </w:rPr>
        <w:t xml:space="preserve"> </w:t>
      </w:r>
      <w:r>
        <w:rPr>
          <w:rFonts w:eastAsia="Times New Roman" w:hint="eastAsia"/>
          <w:sz w:val="28"/>
          <w:szCs w:val="28"/>
        </w:rPr>
        <w:t>tiếp</w:t>
      </w:r>
      <w:r>
        <w:rPr>
          <w:rFonts w:eastAsia="Times New Roman" w:hint="eastAsia"/>
          <w:spacing w:val="-4"/>
          <w:sz w:val="28"/>
          <w:szCs w:val="28"/>
        </w:rPr>
        <w:t xml:space="preserve"> </w:t>
      </w:r>
      <w:r>
        <w:rPr>
          <w:rFonts w:eastAsia="Times New Roman" w:hint="eastAsia"/>
          <w:sz w:val="28"/>
          <w:szCs w:val="28"/>
        </w:rPr>
        <w:t>cận</w:t>
      </w:r>
      <w:r>
        <w:rPr>
          <w:rFonts w:eastAsia="Times New Roman" w:hint="eastAsia"/>
          <w:spacing w:val="-4"/>
          <w:sz w:val="28"/>
          <w:szCs w:val="28"/>
        </w:rPr>
        <w:t xml:space="preserve"> </w:t>
      </w:r>
      <w:r>
        <w:rPr>
          <w:rFonts w:eastAsia="Times New Roman" w:hint="eastAsia"/>
          <w:sz w:val="28"/>
          <w:szCs w:val="28"/>
        </w:rPr>
        <w:t>cộng</w:t>
      </w:r>
      <w:r>
        <w:rPr>
          <w:rFonts w:eastAsia="Times New Roman" w:hint="eastAsia"/>
          <w:spacing w:val="-3"/>
          <w:sz w:val="28"/>
          <w:szCs w:val="28"/>
        </w:rPr>
        <w:t xml:space="preserve"> </w:t>
      </w:r>
      <w:r>
        <w:rPr>
          <w:rFonts w:eastAsia="Times New Roman" w:hint="eastAsia"/>
          <w:sz w:val="28"/>
          <w:szCs w:val="28"/>
        </w:rPr>
        <w:t>đồng,</w:t>
      </w:r>
      <w:r>
        <w:rPr>
          <w:rFonts w:eastAsia="Times New Roman" w:hint="eastAsia"/>
          <w:spacing w:val="-4"/>
          <w:sz w:val="28"/>
          <w:szCs w:val="28"/>
        </w:rPr>
        <w:t xml:space="preserve"> </w:t>
      </w:r>
      <w:r>
        <w:rPr>
          <w:rFonts w:eastAsia="Times New Roman" w:hint="eastAsia"/>
          <w:sz w:val="28"/>
          <w:szCs w:val="28"/>
        </w:rPr>
        <w:t>tổ</w:t>
      </w:r>
      <w:r>
        <w:rPr>
          <w:rFonts w:eastAsia="Times New Roman" w:hint="eastAsia"/>
          <w:spacing w:val="-4"/>
          <w:sz w:val="28"/>
          <w:szCs w:val="28"/>
        </w:rPr>
        <w:t xml:space="preserve"> </w:t>
      </w:r>
      <w:r>
        <w:rPr>
          <w:rFonts w:eastAsia="Times New Roman" w:hint="eastAsia"/>
          <w:sz w:val="28"/>
          <w:szCs w:val="28"/>
        </w:rPr>
        <w:t>chức</w:t>
      </w:r>
      <w:r>
        <w:rPr>
          <w:rFonts w:eastAsia="Times New Roman" w:hint="eastAsia"/>
          <w:spacing w:val="-3"/>
          <w:sz w:val="28"/>
          <w:szCs w:val="28"/>
        </w:rPr>
        <w:t xml:space="preserve"> </w:t>
      </w:r>
      <w:r>
        <w:rPr>
          <w:rFonts w:eastAsia="Times New Roman" w:hint="eastAsia"/>
          <w:sz w:val="28"/>
          <w:szCs w:val="28"/>
        </w:rPr>
        <w:t>các</w:t>
      </w:r>
      <w:r>
        <w:rPr>
          <w:rFonts w:eastAsia="Times New Roman" w:hint="eastAsia"/>
          <w:spacing w:val="-4"/>
          <w:sz w:val="28"/>
          <w:szCs w:val="28"/>
        </w:rPr>
        <w:t xml:space="preserve"> </w:t>
      </w:r>
      <w:r>
        <w:rPr>
          <w:rFonts w:eastAsia="Times New Roman" w:hint="eastAsia"/>
          <w:sz w:val="28"/>
          <w:szCs w:val="28"/>
        </w:rPr>
        <w:t>cuộc</w:t>
      </w:r>
      <w:r>
        <w:rPr>
          <w:rFonts w:eastAsia="Times New Roman" w:hint="eastAsia"/>
          <w:spacing w:val="-4"/>
          <w:sz w:val="28"/>
          <w:szCs w:val="28"/>
        </w:rPr>
        <w:t xml:space="preserve"> </w:t>
      </w:r>
      <w:r>
        <w:rPr>
          <w:rFonts w:eastAsia="Times New Roman" w:hint="eastAsia"/>
          <w:sz w:val="28"/>
          <w:szCs w:val="28"/>
        </w:rPr>
        <w:t>họp,</w:t>
      </w:r>
      <w:r>
        <w:rPr>
          <w:rFonts w:eastAsia="Times New Roman" w:hint="eastAsia"/>
          <w:spacing w:val="-3"/>
          <w:sz w:val="28"/>
          <w:szCs w:val="28"/>
        </w:rPr>
        <w:t xml:space="preserve"> </w:t>
      </w:r>
      <w:r>
        <w:rPr>
          <w:rFonts w:eastAsia="Times New Roman" w:hint="eastAsia"/>
          <w:sz w:val="28"/>
          <w:szCs w:val="28"/>
        </w:rPr>
        <w:t>hội</w:t>
      </w:r>
      <w:r>
        <w:rPr>
          <w:rFonts w:eastAsia="Times New Roman" w:hint="eastAsia"/>
          <w:spacing w:val="-4"/>
          <w:sz w:val="28"/>
          <w:szCs w:val="28"/>
        </w:rPr>
        <w:t xml:space="preserve"> </w:t>
      </w:r>
      <w:r>
        <w:rPr>
          <w:rFonts w:eastAsia="Times New Roman" w:hint="eastAsia"/>
          <w:sz w:val="28"/>
          <w:szCs w:val="28"/>
        </w:rPr>
        <w:t>nghị,</w:t>
      </w:r>
      <w:r>
        <w:rPr>
          <w:rFonts w:eastAsia="Times New Roman" w:hint="eastAsia"/>
          <w:spacing w:val="-4"/>
          <w:sz w:val="28"/>
          <w:szCs w:val="28"/>
        </w:rPr>
        <w:t xml:space="preserve"> </w:t>
      </w:r>
      <w:r>
        <w:rPr>
          <w:rFonts w:eastAsia="Times New Roman" w:hint="eastAsia"/>
          <w:sz w:val="28"/>
          <w:szCs w:val="28"/>
        </w:rPr>
        <w:t>các</w:t>
      </w:r>
      <w:r>
        <w:rPr>
          <w:rFonts w:eastAsia="Times New Roman" w:hint="eastAsia"/>
          <w:spacing w:val="-3"/>
          <w:sz w:val="28"/>
          <w:szCs w:val="28"/>
        </w:rPr>
        <w:t xml:space="preserve"> </w:t>
      </w:r>
      <w:r>
        <w:rPr>
          <w:rFonts w:eastAsia="Times New Roman" w:hint="eastAsia"/>
          <w:sz w:val="28"/>
          <w:szCs w:val="28"/>
        </w:rPr>
        <w:t>hoạt</w:t>
      </w:r>
      <w:r>
        <w:rPr>
          <w:rFonts w:eastAsia="Times New Roman" w:hint="eastAsia"/>
          <w:spacing w:val="-4"/>
          <w:sz w:val="28"/>
          <w:szCs w:val="28"/>
        </w:rPr>
        <w:t xml:space="preserve"> </w:t>
      </w:r>
      <w:r>
        <w:rPr>
          <w:rFonts w:eastAsia="Times New Roman" w:hint="eastAsia"/>
          <w:sz w:val="28"/>
          <w:szCs w:val="28"/>
        </w:rPr>
        <w:t>động</w:t>
      </w:r>
      <w:r>
        <w:rPr>
          <w:rFonts w:eastAsia="Times New Roman" w:hint="eastAsia"/>
          <w:spacing w:val="-4"/>
          <w:sz w:val="28"/>
          <w:szCs w:val="28"/>
        </w:rPr>
        <w:t xml:space="preserve"> </w:t>
      </w:r>
      <w:r>
        <w:rPr>
          <w:rFonts w:eastAsia="Times New Roman" w:hint="eastAsia"/>
          <w:sz w:val="28"/>
          <w:szCs w:val="28"/>
        </w:rPr>
        <w:t>chỉ</w:t>
      </w:r>
      <w:r>
        <w:rPr>
          <w:rFonts w:eastAsia="Times New Roman" w:hint="eastAsia"/>
          <w:spacing w:val="-4"/>
          <w:sz w:val="28"/>
          <w:szCs w:val="28"/>
        </w:rPr>
        <w:t xml:space="preserve"> </w:t>
      </w:r>
      <w:r>
        <w:rPr>
          <w:rFonts w:eastAsia="Times New Roman" w:hint="eastAsia"/>
          <w:sz w:val="28"/>
          <w:szCs w:val="28"/>
        </w:rPr>
        <w:t>đạo và thực hiện, hỗ trợ kỹ thuật từ xa. Đây sẽ là phương thức phù hợp và hiệu quả không chỉ trong giai đoạn dịch Covid-19 mà cả trong thời gian tới.</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 xml:space="preserve">Tăng cường mô hình tại cộng đồng do cộng đồng triển khai dưới </w:t>
      </w:r>
      <w:r>
        <w:rPr>
          <w:rFonts w:eastAsia="Times New Roman" w:hint="eastAsia"/>
          <w:spacing w:val="-3"/>
          <w:sz w:val="28"/>
          <w:szCs w:val="28"/>
        </w:rPr>
        <w:t xml:space="preserve">nhiều </w:t>
      </w:r>
      <w:r>
        <w:rPr>
          <w:rFonts w:eastAsia="Times New Roman" w:hint="eastAsia"/>
          <w:sz w:val="28"/>
          <w:szCs w:val="28"/>
        </w:rPr>
        <w:t>hình thức đa dạng như qua online, từ xa, lưu động và tự xét nghiệm. Mở rộng mô hình cấp phát sinh phẩm Oralquick qua chuyển phát nhanh (thư tín) bao gồm hướng dẫn đóng gói, bảo quản sinh phẩm, giao nhận, sử dụng, báo cáo, thanh quyết toán, chỉ đạo triển khai chương trình tự xét</w:t>
      </w:r>
      <w:r>
        <w:rPr>
          <w:rFonts w:eastAsia="Times New Roman" w:hint="eastAsia"/>
          <w:spacing w:val="-1"/>
          <w:sz w:val="28"/>
          <w:szCs w:val="28"/>
        </w:rPr>
        <w:t xml:space="preserve"> </w:t>
      </w:r>
      <w:r>
        <w:rPr>
          <w:rFonts w:eastAsia="Times New Roman" w:hint="eastAsia"/>
          <w:sz w:val="28"/>
          <w:szCs w:val="28"/>
        </w:rPr>
        <w:t>nghiệm.</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Đảm bảo dự trù và cung ứng đủ sinh phẩm xét nghiệm và thuốc (ARV; Thuốc dự phòng trước phơi nhiễm HIV; Methadone) và vật phẩm can thiệp giảm tác hại như bơm kim tiêm, bao cao su. Cần có quỹ hỗ trợ thuốc ARV, PrEP khẩn cấp trong tình huống thiếu thuốc tại địa phương hoặc cho những người gián đoán do BHYT để đảm bảo người sống với HIV được duy trì đều đặn sử dụng thuốc.</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Quảng bá, chia sẻ thông tin tích cực về cộng đồng đích và người nhiễm HIV nhằm giảm kỳ thị phân biệt đối xử liên quan đến HIV/AIDS. Cập nhật cho hệ thống y tế về tiêu chuẩn cơ sở cung cấp dịch vụ phòng, chống HIV/AIDS thân thiện, các quy tắc ứng xử cần thiết và cơ chế bảo mật thông tin khách</w:t>
      </w:r>
      <w:r>
        <w:rPr>
          <w:rFonts w:eastAsia="Times New Roman" w:hint="eastAsia"/>
          <w:spacing w:val="-5"/>
          <w:sz w:val="28"/>
          <w:szCs w:val="28"/>
        </w:rPr>
        <w:t xml:space="preserve"> </w:t>
      </w:r>
      <w:r>
        <w:rPr>
          <w:rFonts w:eastAsia="Times New Roman" w:hint="eastAsia"/>
          <w:sz w:val="28"/>
          <w:szCs w:val="28"/>
        </w:rPr>
        <w:t>hàng.</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Thành lập các Đội đáp ứng nhanh với Covid-19 để kết nối với đại diện mạng lưới người nhiễm HIV để đăng tải, chuyển các thông tin, các văn bản liên quan đến phòng, chống HIV/AIDS cho các nhóm đối tượng đích và đến người nhiễm HIV kịp</w:t>
      </w:r>
      <w:r>
        <w:rPr>
          <w:rFonts w:eastAsia="Times New Roman" w:hint="eastAsia"/>
          <w:spacing w:val="-2"/>
          <w:sz w:val="28"/>
          <w:szCs w:val="28"/>
        </w:rPr>
        <w:t xml:space="preserve"> </w:t>
      </w:r>
      <w:r>
        <w:rPr>
          <w:rFonts w:eastAsia="Times New Roman" w:hint="eastAsia"/>
          <w:sz w:val="28"/>
          <w:szCs w:val="28"/>
        </w:rPr>
        <w:t>thời.</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Ưu tiên tiêm chủng vắc xin Covid-19 cho các nhân viên hỗ trợ và nhân viên tiếp cận cộng đồng và cho người nhiễm</w:t>
      </w:r>
      <w:r>
        <w:rPr>
          <w:rFonts w:eastAsia="Times New Roman" w:hint="eastAsia"/>
          <w:spacing w:val="-2"/>
          <w:sz w:val="28"/>
          <w:szCs w:val="28"/>
        </w:rPr>
        <w:t xml:space="preserve"> </w:t>
      </w:r>
      <w:r>
        <w:rPr>
          <w:rFonts w:eastAsia="Times New Roman" w:hint="eastAsia"/>
          <w:sz w:val="28"/>
          <w:szCs w:val="28"/>
        </w:rPr>
        <w:t>HIV.</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 xml:space="preserve">Có cơ chế phối hợp và phổ biến đến tất cả các cơ quan, cán bộ có </w:t>
      </w:r>
      <w:r>
        <w:rPr>
          <w:rFonts w:eastAsia="Times New Roman" w:hint="eastAsia"/>
          <w:spacing w:val="-3"/>
          <w:sz w:val="28"/>
          <w:szCs w:val="28"/>
        </w:rPr>
        <w:t xml:space="preserve">liên </w:t>
      </w:r>
      <w:r>
        <w:rPr>
          <w:rFonts w:eastAsia="Times New Roman" w:hint="eastAsia"/>
          <w:sz w:val="28"/>
          <w:szCs w:val="28"/>
        </w:rPr>
        <w:t>quan khi địa phương thực hiện giãn cách xã hội để đảm bảo người có nhu cầu vẫn có thể tiếp cận được các dịch vụ phòng, chống HIV/AIDS nhất là những người bệnh đang điều trị bằng thuốc ARV, PrEP hoặc</w:t>
      </w:r>
      <w:r>
        <w:rPr>
          <w:rFonts w:eastAsia="Times New Roman" w:hint="eastAsia"/>
          <w:spacing w:val="-5"/>
          <w:sz w:val="28"/>
          <w:szCs w:val="28"/>
        </w:rPr>
        <w:t xml:space="preserve"> </w:t>
      </w:r>
      <w:r>
        <w:rPr>
          <w:rFonts w:eastAsia="Times New Roman" w:hint="eastAsia"/>
          <w:sz w:val="28"/>
          <w:szCs w:val="28"/>
        </w:rPr>
        <w:t>Methadone.</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 xml:space="preserve">Bố trí sắp xếp lại việc cung cấp dịch vụ phòng, chống HIV/AIDS tại cơ sở y tế bằng cách hẹn giờ và xếp lịch khám, các hoạt động dự phòng Covid-19 như khẩu </w:t>
      </w:r>
      <w:r>
        <w:rPr>
          <w:rFonts w:eastAsia="Times New Roman" w:hint="eastAsia"/>
          <w:sz w:val="28"/>
          <w:szCs w:val="28"/>
        </w:rPr>
        <w:lastRenderedPageBreak/>
        <w:t>trang, rửa tay, đo thân nhiệt được áp dụng nghiêm ngặt để giúp cho hoạt động tại các cơ sở y tế diễn ra bình thường và giảm nguy cơ lây nhiễm Covid-19 cho cả nhân viên y tế và cho người</w:t>
      </w:r>
      <w:r>
        <w:rPr>
          <w:rFonts w:eastAsia="Times New Roman" w:hint="eastAsia"/>
          <w:spacing w:val="-1"/>
          <w:sz w:val="28"/>
          <w:szCs w:val="28"/>
        </w:rPr>
        <w:t xml:space="preserve"> </w:t>
      </w:r>
      <w:r>
        <w:rPr>
          <w:rFonts w:eastAsia="Times New Roman" w:hint="eastAsia"/>
          <w:sz w:val="28"/>
          <w:szCs w:val="28"/>
        </w:rPr>
        <w:t>bệnh.</w:t>
      </w:r>
    </w:p>
    <w:p w:rsidR="0004027C" w:rsidRDefault="0004027C" w:rsidP="0004027C">
      <w:pPr>
        <w:widowControl w:val="0"/>
        <w:numPr>
          <w:ilvl w:val="1"/>
          <w:numId w:val="6"/>
        </w:numPr>
        <w:autoSpaceDE w:val="0"/>
        <w:autoSpaceDN w:val="0"/>
        <w:spacing w:before="40" w:line="273" w:lineRule="auto"/>
        <w:ind w:left="0" w:firstLine="567"/>
        <w:jc w:val="both"/>
        <w:rPr>
          <w:rFonts w:eastAsia="Times New Roman"/>
          <w:sz w:val="28"/>
          <w:szCs w:val="28"/>
        </w:rPr>
      </w:pPr>
      <w:r>
        <w:rPr>
          <w:rFonts w:eastAsia="Times New Roman" w:hint="eastAsia"/>
          <w:sz w:val="28"/>
          <w:szCs w:val="28"/>
        </w:rPr>
        <w:t xml:space="preserve">Tăng cường huy động và vận dụng nguồn lực cộng đồng trong các </w:t>
      </w:r>
      <w:r>
        <w:rPr>
          <w:rFonts w:eastAsia="Times New Roman" w:hint="eastAsia"/>
          <w:spacing w:val="-3"/>
          <w:sz w:val="28"/>
          <w:szCs w:val="28"/>
        </w:rPr>
        <w:t xml:space="preserve">hoạt </w:t>
      </w:r>
      <w:r>
        <w:rPr>
          <w:rFonts w:eastAsia="Times New Roman" w:hint="eastAsia"/>
          <w:sz w:val="28"/>
          <w:szCs w:val="28"/>
        </w:rPr>
        <w:t>động phòng chống HIV/AIDS, xã hội hoá dịch vụ HIV, liên kết y tế công lập – tư nhân, thu hút sự tham gia của các tổ chức cộng đồng sẽ tạo thuận lợi cho hoạt động phòng, chống</w:t>
      </w:r>
      <w:r>
        <w:rPr>
          <w:rFonts w:eastAsia="Times New Roman" w:hint="eastAsia"/>
          <w:spacing w:val="-1"/>
          <w:sz w:val="28"/>
          <w:szCs w:val="28"/>
        </w:rPr>
        <w:t xml:space="preserve"> </w:t>
      </w:r>
      <w:r>
        <w:rPr>
          <w:rFonts w:eastAsia="Times New Roman" w:hint="eastAsia"/>
          <w:sz w:val="28"/>
          <w:szCs w:val="28"/>
        </w:rPr>
        <w:t>HIV/AIDS.</w:t>
      </w: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p>
    <w:p w:rsidR="00270ADA" w:rsidRDefault="00270ADA" w:rsidP="0004027C">
      <w:pPr>
        <w:widowControl w:val="0"/>
        <w:autoSpaceDE w:val="0"/>
        <w:autoSpaceDN w:val="0"/>
        <w:spacing w:before="267"/>
        <w:ind w:left="350" w:right="380"/>
        <w:jc w:val="center"/>
        <w:outlineLvl w:val="0"/>
        <w:rPr>
          <w:rFonts w:eastAsia="Times New Roman"/>
          <w:b/>
          <w:bCs/>
          <w:sz w:val="28"/>
          <w:szCs w:val="28"/>
        </w:rPr>
      </w:pPr>
    </w:p>
    <w:p w:rsidR="00270ADA" w:rsidRDefault="00270ADA" w:rsidP="0004027C">
      <w:pPr>
        <w:widowControl w:val="0"/>
        <w:autoSpaceDE w:val="0"/>
        <w:autoSpaceDN w:val="0"/>
        <w:spacing w:before="267"/>
        <w:ind w:left="350" w:right="380"/>
        <w:jc w:val="center"/>
        <w:outlineLvl w:val="0"/>
        <w:rPr>
          <w:rFonts w:eastAsia="Times New Roman"/>
          <w:b/>
          <w:bCs/>
          <w:sz w:val="28"/>
          <w:szCs w:val="28"/>
        </w:rPr>
      </w:pPr>
    </w:p>
    <w:p w:rsidR="00270ADA" w:rsidRDefault="00270ADA" w:rsidP="0004027C">
      <w:pPr>
        <w:widowControl w:val="0"/>
        <w:autoSpaceDE w:val="0"/>
        <w:autoSpaceDN w:val="0"/>
        <w:spacing w:before="267"/>
        <w:ind w:left="350" w:right="380"/>
        <w:jc w:val="center"/>
        <w:outlineLvl w:val="0"/>
        <w:rPr>
          <w:rFonts w:eastAsia="Times New Roman"/>
          <w:b/>
          <w:bCs/>
          <w:sz w:val="28"/>
          <w:szCs w:val="28"/>
        </w:rPr>
      </w:pPr>
    </w:p>
    <w:p w:rsidR="00270ADA" w:rsidRDefault="00270ADA" w:rsidP="0004027C">
      <w:pPr>
        <w:widowControl w:val="0"/>
        <w:autoSpaceDE w:val="0"/>
        <w:autoSpaceDN w:val="0"/>
        <w:spacing w:before="267"/>
        <w:ind w:left="350" w:right="380"/>
        <w:jc w:val="center"/>
        <w:outlineLvl w:val="0"/>
        <w:rPr>
          <w:rFonts w:eastAsia="Times New Roman"/>
          <w:b/>
          <w:bCs/>
          <w:sz w:val="28"/>
          <w:szCs w:val="28"/>
        </w:rPr>
      </w:pPr>
    </w:p>
    <w:p w:rsidR="00270ADA" w:rsidRDefault="00270ADA" w:rsidP="0004027C">
      <w:pPr>
        <w:widowControl w:val="0"/>
        <w:autoSpaceDE w:val="0"/>
        <w:autoSpaceDN w:val="0"/>
        <w:spacing w:before="267"/>
        <w:ind w:left="350" w:right="380"/>
        <w:jc w:val="center"/>
        <w:outlineLvl w:val="0"/>
        <w:rPr>
          <w:rFonts w:eastAsia="Times New Roman"/>
          <w:b/>
          <w:bCs/>
          <w:sz w:val="28"/>
          <w:szCs w:val="28"/>
        </w:rPr>
      </w:pPr>
    </w:p>
    <w:p w:rsidR="0004027C" w:rsidRDefault="0004027C" w:rsidP="0004027C">
      <w:pPr>
        <w:widowControl w:val="0"/>
        <w:autoSpaceDE w:val="0"/>
        <w:autoSpaceDN w:val="0"/>
        <w:spacing w:before="267"/>
        <w:ind w:left="350" w:right="380"/>
        <w:jc w:val="center"/>
        <w:outlineLvl w:val="0"/>
        <w:rPr>
          <w:rFonts w:eastAsia="Times New Roman"/>
          <w:b/>
          <w:bCs/>
          <w:sz w:val="28"/>
          <w:szCs w:val="28"/>
        </w:rPr>
      </w:pPr>
      <w:r>
        <w:rPr>
          <w:rFonts w:eastAsia="Times New Roman" w:hint="eastAsia"/>
          <w:b/>
          <w:bCs/>
          <w:sz w:val="28"/>
          <w:szCs w:val="28"/>
        </w:rPr>
        <w:lastRenderedPageBreak/>
        <w:t>Phụ lục 2.</w:t>
      </w:r>
    </w:p>
    <w:p w:rsidR="0004027C" w:rsidRDefault="0004027C" w:rsidP="0004027C">
      <w:pPr>
        <w:widowControl w:val="0"/>
        <w:autoSpaceDE w:val="0"/>
        <w:autoSpaceDN w:val="0"/>
        <w:ind w:left="1272" w:right="1304"/>
        <w:jc w:val="center"/>
        <w:rPr>
          <w:rFonts w:eastAsia="Times New Roman"/>
          <w:b/>
          <w:sz w:val="28"/>
          <w:szCs w:val="28"/>
        </w:rPr>
      </w:pPr>
      <w:r>
        <w:rPr>
          <w:rFonts w:eastAsia="Times New Roman" w:hint="eastAsia"/>
          <w:b/>
          <w:sz w:val="28"/>
          <w:szCs w:val="28"/>
        </w:rPr>
        <w:t>KHẨU HIỆU CỦA THÁNG HÀNH ĐỘNG QUỐC GIA PHÒNG, CHỐNG AIDS NĂM 2021</w:t>
      </w:r>
    </w:p>
    <w:p w:rsidR="0004027C" w:rsidRDefault="0004027C" w:rsidP="0004027C">
      <w:pPr>
        <w:widowControl w:val="0"/>
        <w:autoSpaceDE w:val="0"/>
        <w:autoSpaceDN w:val="0"/>
        <w:spacing w:before="8"/>
        <w:jc w:val="both"/>
        <w:rPr>
          <w:rFonts w:eastAsia="Times New Roman"/>
          <w:b/>
          <w:sz w:val="43"/>
          <w:szCs w:val="43"/>
        </w:rPr>
      </w:pPr>
      <w:r>
        <w:rPr>
          <w:rFonts w:eastAsia="Times New Roman" w:hint="eastAsia"/>
          <w:b/>
          <w:sz w:val="43"/>
          <w:szCs w:val="43"/>
        </w:rPr>
        <w:t xml:space="preserve"> </w:t>
      </w:r>
    </w:p>
    <w:p w:rsidR="0004027C" w:rsidRDefault="0004027C" w:rsidP="0004027C">
      <w:pPr>
        <w:widowControl w:val="0"/>
        <w:numPr>
          <w:ilvl w:val="0"/>
          <w:numId w:val="8"/>
        </w:numPr>
        <w:autoSpaceDE w:val="0"/>
        <w:autoSpaceDN w:val="0"/>
        <w:spacing w:line="273" w:lineRule="auto"/>
        <w:jc w:val="both"/>
        <w:rPr>
          <w:rFonts w:eastAsia="Times New Roman"/>
          <w:sz w:val="28"/>
          <w:szCs w:val="28"/>
        </w:rPr>
      </w:pPr>
      <w:r>
        <w:rPr>
          <w:rFonts w:eastAsia="Times New Roman" w:hint="eastAsia"/>
          <w:sz w:val="28"/>
          <w:szCs w:val="28"/>
        </w:rPr>
        <w:t>Cộng đồng chung tay - Kết thúc ngay dịch</w:t>
      </w:r>
      <w:r>
        <w:rPr>
          <w:rFonts w:eastAsia="Times New Roman" w:hint="eastAsia"/>
          <w:spacing w:val="-3"/>
          <w:sz w:val="28"/>
          <w:szCs w:val="28"/>
        </w:rPr>
        <w:t xml:space="preserve"> </w:t>
      </w:r>
      <w:r>
        <w:rPr>
          <w:rFonts w:eastAsia="Times New Roman" w:hint="eastAsia"/>
          <w:sz w:val="28"/>
          <w:szCs w:val="28"/>
        </w:rPr>
        <w:t>AIDS!</w:t>
      </w:r>
    </w:p>
    <w:p w:rsidR="0004027C" w:rsidRDefault="0004027C" w:rsidP="0004027C">
      <w:pPr>
        <w:widowControl w:val="0"/>
        <w:numPr>
          <w:ilvl w:val="0"/>
          <w:numId w:val="8"/>
        </w:numPr>
        <w:autoSpaceDE w:val="0"/>
        <w:autoSpaceDN w:val="0"/>
        <w:spacing w:before="120" w:line="273" w:lineRule="auto"/>
        <w:jc w:val="both"/>
        <w:rPr>
          <w:rFonts w:eastAsia="Times New Roman"/>
          <w:sz w:val="28"/>
          <w:szCs w:val="28"/>
        </w:rPr>
      </w:pPr>
      <w:r>
        <w:rPr>
          <w:rFonts w:eastAsia="Times New Roman" w:hint="eastAsia"/>
          <w:sz w:val="28"/>
          <w:szCs w:val="28"/>
        </w:rPr>
        <w:t>Tăng cường phòng, chống HIV/AIDS trong bối cảnh dịch</w:t>
      </w:r>
      <w:r>
        <w:rPr>
          <w:rFonts w:eastAsia="Times New Roman" w:hint="eastAsia"/>
          <w:spacing w:val="-3"/>
          <w:sz w:val="28"/>
          <w:szCs w:val="28"/>
        </w:rPr>
        <w:t xml:space="preserve"> </w:t>
      </w:r>
      <w:r>
        <w:rPr>
          <w:rFonts w:eastAsia="Times New Roman" w:hint="eastAsia"/>
          <w:sz w:val="28"/>
          <w:szCs w:val="28"/>
        </w:rPr>
        <w:t>Covid-19!</w:t>
      </w:r>
    </w:p>
    <w:p w:rsidR="0004027C" w:rsidRDefault="0004027C" w:rsidP="0004027C">
      <w:pPr>
        <w:widowControl w:val="0"/>
        <w:numPr>
          <w:ilvl w:val="0"/>
          <w:numId w:val="8"/>
        </w:numPr>
        <w:autoSpaceDE w:val="0"/>
        <w:autoSpaceDN w:val="0"/>
        <w:spacing w:before="120" w:line="273" w:lineRule="auto"/>
        <w:jc w:val="both"/>
        <w:rPr>
          <w:rFonts w:eastAsia="Times New Roman"/>
          <w:sz w:val="28"/>
          <w:szCs w:val="28"/>
        </w:rPr>
      </w:pPr>
      <w:r>
        <w:rPr>
          <w:rFonts w:eastAsia="Times New Roman" w:hint="eastAsia"/>
          <w:sz w:val="28"/>
          <w:szCs w:val="28"/>
        </w:rPr>
        <w:t>Xét nghiệm HIV sớm là để bảo vệ chính mình và người</w:t>
      </w:r>
      <w:r>
        <w:rPr>
          <w:rFonts w:eastAsia="Times New Roman" w:hint="eastAsia"/>
          <w:spacing w:val="-6"/>
          <w:sz w:val="28"/>
          <w:szCs w:val="28"/>
        </w:rPr>
        <w:t xml:space="preserve"> </w:t>
      </w:r>
      <w:r>
        <w:rPr>
          <w:rFonts w:eastAsia="Times New Roman" w:hint="eastAsia"/>
          <w:sz w:val="28"/>
          <w:szCs w:val="28"/>
        </w:rPr>
        <w:t>thân!</w:t>
      </w:r>
    </w:p>
    <w:p w:rsidR="0004027C" w:rsidRDefault="0004027C" w:rsidP="0004027C">
      <w:pPr>
        <w:widowControl w:val="0"/>
        <w:numPr>
          <w:ilvl w:val="0"/>
          <w:numId w:val="8"/>
        </w:numPr>
        <w:autoSpaceDE w:val="0"/>
        <w:autoSpaceDN w:val="0"/>
        <w:spacing w:before="120" w:line="273" w:lineRule="auto"/>
        <w:ind w:left="935" w:hanging="268"/>
        <w:jc w:val="both"/>
        <w:rPr>
          <w:rFonts w:eastAsia="Times New Roman"/>
          <w:sz w:val="28"/>
          <w:szCs w:val="28"/>
        </w:rPr>
      </w:pPr>
      <w:r>
        <w:rPr>
          <w:rFonts w:eastAsia="Times New Roman" w:hint="eastAsia"/>
          <w:spacing w:val="-4"/>
          <w:sz w:val="28"/>
          <w:szCs w:val="28"/>
        </w:rPr>
        <w:t>Tuân</w:t>
      </w:r>
      <w:r>
        <w:rPr>
          <w:rFonts w:eastAsia="Times New Roman" w:hint="eastAsia"/>
          <w:spacing w:val="-8"/>
          <w:sz w:val="28"/>
          <w:szCs w:val="28"/>
        </w:rPr>
        <w:t xml:space="preserve"> </w:t>
      </w:r>
      <w:r>
        <w:rPr>
          <w:rFonts w:eastAsia="Times New Roman" w:hint="eastAsia"/>
          <w:spacing w:val="-3"/>
          <w:sz w:val="28"/>
          <w:szCs w:val="28"/>
        </w:rPr>
        <w:t>thủ</w:t>
      </w:r>
      <w:r>
        <w:rPr>
          <w:rFonts w:eastAsia="Times New Roman" w:hint="eastAsia"/>
          <w:spacing w:val="-9"/>
          <w:sz w:val="28"/>
          <w:szCs w:val="28"/>
        </w:rPr>
        <w:t xml:space="preserve"> </w:t>
      </w:r>
      <w:r>
        <w:rPr>
          <w:rFonts w:eastAsia="Times New Roman" w:hint="eastAsia"/>
          <w:spacing w:val="-4"/>
          <w:sz w:val="28"/>
          <w:szCs w:val="28"/>
        </w:rPr>
        <w:t>điều</w:t>
      </w:r>
      <w:r>
        <w:rPr>
          <w:rFonts w:eastAsia="Times New Roman" w:hint="eastAsia"/>
          <w:spacing w:val="-8"/>
          <w:sz w:val="28"/>
          <w:szCs w:val="28"/>
        </w:rPr>
        <w:t xml:space="preserve"> </w:t>
      </w:r>
      <w:r>
        <w:rPr>
          <w:rFonts w:eastAsia="Times New Roman" w:hint="eastAsia"/>
          <w:spacing w:val="-3"/>
          <w:sz w:val="28"/>
          <w:szCs w:val="28"/>
        </w:rPr>
        <w:t>trị</w:t>
      </w:r>
      <w:r>
        <w:rPr>
          <w:rFonts w:eastAsia="Times New Roman" w:hint="eastAsia"/>
          <w:spacing w:val="-8"/>
          <w:sz w:val="28"/>
          <w:szCs w:val="28"/>
        </w:rPr>
        <w:t xml:space="preserve"> </w:t>
      </w:r>
      <w:r>
        <w:rPr>
          <w:rFonts w:eastAsia="Times New Roman" w:hint="eastAsia"/>
          <w:spacing w:val="-3"/>
          <w:sz w:val="28"/>
          <w:szCs w:val="28"/>
        </w:rPr>
        <w:t>ARV</w:t>
      </w:r>
      <w:r>
        <w:rPr>
          <w:rFonts w:eastAsia="Times New Roman" w:hint="eastAsia"/>
          <w:spacing w:val="-8"/>
          <w:sz w:val="28"/>
          <w:szCs w:val="28"/>
        </w:rPr>
        <w:t xml:space="preserve"> </w:t>
      </w:r>
      <w:r>
        <w:rPr>
          <w:rFonts w:eastAsia="Times New Roman" w:hint="eastAsia"/>
          <w:sz w:val="28"/>
          <w:szCs w:val="28"/>
        </w:rPr>
        <w:t>để</w:t>
      </w:r>
      <w:r>
        <w:rPr>
          <w:rFonts w:eastAsia="Times New Roman" w:hint="eastAsia"/>
          <w:spacing w:val="-8"/>
          <w:sz w:val="28"/>
          <w:szCs w:val="28"/>
        </w:rPr>
        <w:t xml:space="preserve"> </w:t>
      </w:r>
      <w:r>
        <w:rPr>
          <w:rFonts w:eastAsia="Times New Roman" w:hint="eastAsia"/>
          <w:spacing w:val="-3"/>
          <w:sz w:val="28"/>
          <w:szCs w:val="28"/>
        </w:rPr>
        <w:t>đạt</w:t>
      </w:r>
      <w:r>
        <w:rPr>
          <w:rFonts w:eastAsia="Times New Roman" w:hint="eastAsia"/>
          <w:spacing w:val="-7"/>
          <w:sz w:val="28"/>
          <w:szCs w:val="28"/>
        </w:rPr>
        <w:t xml:space="preserve"> </w:t>
      </w:r>
      <w:r>
        <w:rPr>
          <w:rFonts w:eastAsia="Times New Roman" w:hint="eastAsia"/>
          <w:spacing w:val="-4"/>
          <w:sz w:val="28"/>
          <w:szCs w:val="28"/>
        </w:rPr>
        <w:t>được</w:t>
      </w:r>
      <w:r>
        <w:rPr>
          <w:rFonts w:eastAsia="Times New Roman" w:hint="eastAsia"/>
          <w:spacing w:val="-8"/>
          <w:sz w:val="28"/>
          <w:szCs w:val="28"/>
        </w:rPr>
        <w:t xml:space="preserve"> </w:t>
      </w:r>
      <w:r>
        <w:rPr>
          <w:rFonts w:eastAsia="Times New Roman" w:hint="eastAsia"/>
          <w:spacing w:val="-3"/>
          <w:sz w:val="28"/>
          <w:szCs w:val="28"/>
        </w:rPr>
        <w:t>tải</w:t>
      </w:r>
      <w:r>
        <w:rPr>
          <w:rFonts w:eastAsia="Times New Roman" w:hint="eastAsia"/>
          <w:spacing w:val="-8"/>
          <w:sz w:val="28"/>
          <w:szCs w:val="28"/>
        </w:rPr>
        <w:t xml:space="preserve"> </w:t>
      </w:r>
      <w:r>
        <w:rPr>
          <w:rFonts w:eastAsia="Times New Roman" w:hint="eastAsia"/>
          <w:spacing w:val="-4"/>
          <w:sz w:val="28"/>
          <w:szCs w:val="28"/>
        </w:rPr>
        <w:t>lượng</w:t>
      </w:r>
      <w:r>
        <w:rPr>
          <w:rFonts w:eastAsia="Times New Roman" w:hint="eastAsia"/>
          <w:spacing w:val="-8"/>
          <w:sz w:val="28"/>
          <w:szCs w:val="28"/>
        </w:rPr>
        <w:t xml:space="preserve"> </w:t>
      </w:r>
      <w:r>
        <w:rPr>
          <w:rFonts w:eastAsia="Times New Roman" w:hint="eastAsia"/>
          <w:sz w:val="28"/>
          <w:szCs w:val="28"/>
        </w:rPr>
        <w:t>vi</w:t>
      </w:r>
      <w:r>
        <w:rPr>
          <w:rFonts w:eastAsia="Times New Roman" w:hint="eastAsia"/>
          <w:spacing w:val="-8"/>
          <w:sz w:val="28"/>
          <w:szCs w:val="28"/>
        </w:rPr>
        <w:t xml:space="preserve"> </w:t>
      </w:r>
      <w:r>
        <w:rPr>
          <w:rFonts w:eastAsia="Times New Roman" w:hint="eastAsia"/>
          <w:spacing w:val="-3"/>
          <w:sz w:val="28"/>
          <w:szCs w:val="28"/>
        </w:rPr>
        <w:t>rút</w:t>
      </w:r>
      <w:r>
        <w:rPr>
          <w:rFonts w:eastAsia="Times New Roman" w:hint="eastAsia"/>
          <w:spacing w:val="-8"/>
          <w:sz w:val="28"/>
          <w:szCs w:val="28"/>
        </w:rPr>
        <w:t xml:space="preserve"> </w:t>
      </w:r>
      <w:r>
        <w:rPr>
          <w:rFonts w:eastAsia="Times New Roman" w:hint="eastAsia"/>
          <w:spacing w:val="-4"/>
          <w:sz w:val="28"/>
          <w:szCs w:val="28"/>
        </w:rPr>
        <w:t>dưới</w:t>
      </w:r>
      <w:r>
        <w:rPr>
          <w:rFonts w:eastAsia="Times New Roman" w:hint="eastAsia"/>
          <w:spacing w:val="-8"/>
          <w:sz w:val="28"/>
          <w:szCs w:val="28"/>
        </w:rPr>
        <w:t xml:space="preserve"> </w:t>
      </w:r>
      <w:r>
        <w:rPr>
          <w:rFonts w:eastAsia="Times New Roman" w:hint="eastAsia"/>
          <w:spacing w:val="-4"/>
          <w:sz w:val="28"/>
          <w:szCs w:val="28"/>
        </w:rPr>
        <w:t>ngưỡng</w:t>
      </w:r>
      <w:r>
        <w:rPr>
          <w:rFonts w:eastAsia="Times New Roman" w:hint="eastAsia"/>
          <w:spacing w:val="-8"/>
          <w:sz w:val="28"/>
          <w:szCs w:val="28"/>
        </w:rPr>
        <w:t xml:space="preserve"> </w:t>
      </w:r>
      <w:r>
        <w:rPr>
          <w:rFonts w:eastAsia="Times New Roman" w:hint="eastAsia"/>
          <w:spacing w:val="-4"/>
          <w:sz w:val="28"/>
          <w:szCs w:val="28"/>
        </w:rPr>
        <w:t>phát</w:t>
      </w:r>
      <w:r>
        <w:rPr>
          <w:rFonts w:eastAsia="Times New Roman" w:hint="eastAsia"/>
          <w:spacing w:val="-8"/>
          <w:sz w:val="28"/>
          <w:szCs w:val="28"/>
        </w:rPr>
        <w:t xml:space="preserve"> </w:t>
      </w:r>
      <w:r>
        <w:rPr>
          <w:rFonts w:eastAsia="Times New Roman" w:hint="eastAsia"/>
          <w:spacing w:val="-4"/>
          <w:sz w:val="28"/>
          <w:szCs w:val="28"/>
        </w:rPr>
        <w:t>hiện!</w:t>
      </w:r>
    </w:p>
    <w:p w:rsidR="0004027C" w:rsidRDefault="0004027C" w:rsidP="0004027C">
      <w:pPr>
        <w:widowControl w:val="0"/>
        <w:numPr>
          <w:ilvl w:val="0"/>
          <w:numId w:val="8"/>
        </w:numPr>
        <w:autoSpaceDE w:val="0"/>
        <w:autoSpaceDN w:val="0"/>
        <w:spacing w:before="120" w:line="273" w:lineRule="auto"/>
        <w:ind w:left="957" w:hanging="290"/>
        <w:jc w:val="both"/>
        <w:rPr>
          <w:rFonts w:eastAsia="Times New Roman"/>
          <w:sz w:val="28"/>
          <w:szCs w:val="28"/>
        </w:rPr>
      </w:pPr>
      <w:r>
        <w:rPr>
          <w:rFonts w:eastAsia="Times New Roman" w:hint="eastAsia"/>
          <w:sz w:val="28"/>
          <w:szCs w:val="28"/>
        </w:rPr>
        <w:t>Phòng,</w:t>
      </w:r>
      <w:r>
        <w:rPr>
          <w:rFonts w:eastAsia="Times New Roman" w:hint="eastAsia"/>
          <w:spacing w:val="8"/>
          <w:sz w:val="28"/>
          <w:szCs w:val="28"/>
        </w:rPr>
        <w:t xml:space="preserve"> </w:t>
      </w:r>
      <w:r>
        <w:rPr>
          <w:rFonts w:eastAsia="Times New Roman" w:hint="eastAsia"/>
          <w:sz w:val="28"/>
          <w:szCs w:val="28"/>
        </w:rPr>
        <w:t>chống</w:t>
      </w:r>
      <w:r>
        <w:rPr>
          <w:rFonts w:eastAsia="Times New Roman" w:hint="eastAsia"/>
          <w:spacing w:val="8"/>
          <w:sz w:val="28"/>
          <w:szCs w:val="28"/>
        </w:rPr>
        <w:t xml:space="preserve"> </w:t>
      </w:r>
      <w:r>
        <w:rPr>
          <w:rFonts w:eastAsia="Times New Roman" w:hint="eastAsia"/>
          <w:sz w:val="28"/>
          <w:szCs w:val="28"/>
        </w:rPr>
        <w:t>HIV/AIDS</w:t>
      </w:r>
      <w:r>
        <w:rPr>
          <w:rFonts w:eastAsia="Times New Roman" w:hint="eastAsia"/>
          <w:spacing w:val="8"/>
          <w:sz w:val="28"/>
          <w:szCs w:val="28"/>
        </w:rPr>
        <w:t xml:space="preserve"> </w:t>
      </w:r>
      <w:r>
        <w:rPr>
          <w:rFonts w:eastAsia="Times New Roman" w:hint="eastAsia"/>
          <w:sz w:val="28"/>
          <w:szCs w:val="28"/>
        </w:rPr>
        <w:t>trong</w:t>
      </w:r>
      <w:r>
        <w:rPr>
          <w:rFonts w:eastAsia="Times New Roman" w:hint="eastAsia"/>
          <w:spacing w:val="10"/>
          <w:sz w:val="28"/>
          <w:szCs w:val="28"/>
        </w:rPr>
        <w:t xml:space="preserve"> </w:t>
      </w:r>
      <w:r>
        <w:rPr>
          <w:rFonts w:eastAsia="Times New Roman" w:hint="eastAsia"/>
          <w:sz w:val="28"/>
          <w:szCs w:val="28"/>
        </w:rPr>
        <w:t>đại</w:t>
      </w:r>
      <w:r>
        <w:rPr>
          <w:rFonts w:eastAsia="Times New Roman" w:hint="eastAsia"/>
          <w:spacing w:val="9"/>
          <w:sz w:val="28"/>
          <w:szCs w:val="28"/>
        </w:rPr>
        <w:t xml:space="preserve"> </w:t>
      </w:r>
      <w:r>
        <w:rPr>
          <w:rFonts w:eastAsia="Times New Roman" w:hint="eastAsia"/>
          <w:sz w:val="28"/>
          <w:szCs w:val="28"/>
        </w:rPr>
        <w:t>dịch</w:t>
      </w:r>
      <w:r>
        <w:rPr>
          <w:rFonts w:eastAsia="Times New Roman" w:hint="eastAsia"/>
          <w:spacing w:val="9"/>
          <w:sz w:val="28"/>
          <w:szCs w:val="28"/>
        </w:rPr>
        <w:t xml:space="preserve"> </w:t>
      </w:r>
      <w:r>
        <w:rPr>
          <w:rFonts w:eastAsia="Times New Roman" w:hint="eastAsia"/>
          <w:sz w:val="28"/>
          <w:szCs w:val="28"/>
        </w:rPr>
        <w:t>Covid-19:</w:t>
      </w:r>
      <w:r>
        <w:rPr>
          <w:rFonts w:eastAsia="Times New Roman" w:hint="eastAsia"/>
          <w:spacing w:val="8"/>
          <w:sz w:val="28"/>
          <w:szCs w:val="28"/>
        </w:rPr>
        <w:t xml:space="preserve"> </w:t>
      </w:r>
      <w:r>
        <w:rPr>
          <w:rFonts w:eastAsia="Times New Roman" w:hint="eastAsia"/>
          <w:sz w:val="28"/>
          <w:szCs w:val="28"/>
        </w:rPr>
        <w:t>Không</w:t>
      </w:r>
      <w:r>
        <w:rPr>
          <w:rFonts w:eastAsia="Times New Roman" w:hint="eastAsia"/>
          <w:spacing w:val="9"/>
          <w:sz w:val="28"/>
          <w:szCs w:val="28"/>
        </w:rPr>
        <w:t xml:space="preserve"> </w:t>
      </w:r>
      <w:r>
        <w:rPr>
          <w:rFonts w:eastAsia="Times New Roman" w:hint="eastAsia"/>
          <w:sz w:val="28"/>
          <w:szCs w:val="28"/>
        </w:rPr>
        <w:t>để</w:t>
      </w:r>
      <w:r>
        <w:rPr>
          <w:rFonts w:eastAsia="Times New Roman" w:hint="eastAsia"/>
          <w:spacing w:val="8"/>
          <w:sz w:val="28"/>
          <w:szCs w:val="28"/>
        </w:rPr>
        <w:t xml:space="preserve"> </w:t>
      </w:r>
      <w:r>
        <w:rPr>
          <w:rFonts w:eastAsia="Times New Roman" w:hint="eastAsia"/>
          <w:sz w:val="28"/>
          <w:szCs w:val="28"/>
        </w:rPr>
        <w:t>ai</w:t>
      </w:r>
      <w:r>
        <w:rPr>
          <w:rFonts w:eastAsia="Times New Roman" w:hint="eastAsia"/>
          <w:spacing w:val="8"/>
          <w:sz w:val="28"/>
          <w:szCs w:val="28"/>
        </w:rPr>
        <w:t xml:space="preserve"> </w:t>
      </w:r>
      <w:r>
        <w:rPr>
          <w:rFonts w:eastAsia="Times New Roman" w:hint="eastAsia"/>
          <w:sz w:val="28"/>
          <w:szCs w:val="28"/>
        </w:rPr>
        <w:t>bị</w:t>
      </w:r>
      <w:r>
        <w:rPr>
          <w:rFonts w:eastAsia="Times New Roman" w:hint="eastAsia"/>
          <w:spacing w:val="9"/>
          <w:sz w:val="28"/>
          <w:szCs w:val="28"/>
        </w:rPr>
        <w:t xml:space="preserve"> </w:t>
      </w:r>
      <w:r>
        <w:rPr>
          <w:rFonts w:eastAsia="Times New Roman" w:hint="eastAsia"/>
          <w:sz w:val="28"/>
          <w:szCs w:val="28"/>
        </w:rPr>
        <w:t>bỏ</w:t>
      </w:r>
      <w:r>
        <w:rPr>
          <w:rFonts w:eastAsia="Times New Roman" w:hint="eastAsia"/>
          <w:spacing w:val="9"/>
          <w:sz w:val="28"/>
          <w:szCs w:val="28"/>
        </w:rPr>
        <w:t xml:space="preserve"> </w:t>
      </w:r>
      <w:r>
        <w:rPr>
          <w:rFonts w:eastAsia="Times New Roman" w:hint="eastAsia"/>
          <w:sz w:val="28"/>
          <w:szCs w:val="28"/>
        </w:rPr>
        <w:t>lại</w:t>
      </w:r>
    </w:p>
    <w:p w:rsidR="0004027C" w:rsidRDefault="0004027C" w:rsidP="0004027C">
      <w:pPr>
        <w:widowControl w:val="0"/>
        <w:autoSpaceDE w:val="0"/>
        <w:autoSpaceDN w:val="0"/>
        <w:spacing w:line="273" w:lineRule="auto"/>
        <w:ind w:left="101"/>
        <w:jc w:val="both"/>
        <w:rPr>
          <w:rFonts w:eastAsia="Times New Roman"/>
          <w:sz w:val="28"/>
          <w:szCs w:val="28"/>
        </w:rPr>
      </w:pPr>
      <w:r>
        <w:rPr>
          <w:rFonts w:eastAsia="Times New Roman" w:hint="eastAsia"/>
          <w:sz w:val="28"/>
          <w:szCs w:val="28"/>
        </w:rPr>
        <w:t>phía sau!</w:t>
      </w:r>
    </w:p>
    <w:p w:rsidR="0004027C" w:rsidRDefault="0004027C" w:rsidP="0004027C">
      <w:pPr>
        <w:widowControl w:val="0"/>
        <w:numPr>
          <w:ilvl w:val="0"/>
          <w:numId w:val="8"/>
        </w:numPr>
        <w:autoSpaceDE w:val="0"/>
        <w:autoSpaceDN w:val="0"/>
        <w:spacing w:before="120" w:line="273" w:lineRule="auto"/>
        <w:jc w:val="both"/>
        <w:rPr>
          <w:rFonts w:eastAsia="Times New Roman"/>
          <w:sz w:val="28"/>
          <w:szCs w:val="28"/>
        </w:rPr>
      </w:pPr>
      <w:r>
        <w:rPr>
          <w:rFonts w:eastAsia="Times New Roman" w:hint="eastAsia"/>
          <w:sz w:val="28"/>
          <w:szCs w:val="28"/>
        </w:rPr>
        <w:t>Vượt qua thách thức - Kiên định mục tiêu phòng, chống</w:t>
      </w:r>
      <w:r>
        <w:rPr>
          <w:rFonts w:eastAsia="Times New Roman" w:hint="eastAsia"/>
          <w:spacing w:val="-9"/>
          <w:sz w:val="28"/>
          <w:szCs w:val="28"/>
        </w:rPr>
        <w:t xml:space="preserve"> </w:t>
      </w:r>
      <w:r>
        <w:rPr>
          <w:rFonts w:eastAsia="Times New Roman" w:hint="eastAsia"/>
          <w:sz w:val="28"/>
          <w:szCs w:val="28"/>
        </w:rPr>
        <w:t>HIV/AIDS!</w:t>
      </w:r>
    </w:p>
    <w:p w:rsidR="0004027C" w:rsidRDefault="0004027C" w:rsidP="0004027C">
      <w:pPr>
        <w:widowControl w:val="0"/>
        <w:numPr>
          <w:ilvl w:val="0"/>
          <w:numId w:val="8"/>
        </w:numPr>
        <w:autoSpaceDE w:val="0"/>
        <w:autoSpaceDN w:val="0"/>
        <w:spacing w:before="120" w:line="273" w:lineRule="auto"/>
        <w:ind w:left="949" w:hanging="282"/>
        <w:jc w:val="both"/>
        <w:rPr>
          <w:rFonts w:eastAsia="Times New Roman"/>
          <w:sz w:val="28"/>
          <w:szCs w:val="28"/>
        </w:rPr>
      </w:pPr>
      <w:r>
        <w:rPr>
          <w:rFonts w:eastAsia="Times New Roman" w:hint="eastAsia"/>
          <w:sz w:val="28"/>
          <w:szCs w:val="28"/>
        </w:rPr>
        <w:t>Điều trị ARV ngay khi phát hiện giúp người nhiễm HIV sống khỏe</w:t>
      </w:r>
      <w:r>
        <w:rPr>
          <w:rFonts w:eastAsia="Times New Roman" w:hint="eastAsia"/>
          <w:spacing w:val="1"/>
          <w:sz w:val="28"/>
          <w:szCs w:val="28"/>
        </w:rPr>
        <w:t xml:space="preserve"> </w:t>
      </w:r>
      <w:r>
        <w:rPr>
          <w:rFonts w:eastAsia="Times New Roman" w:hint="eastAsia"/>
          <w:sz w:val="28"/>
          <w:szCs w:val="28"/>
        </w:rPr>
        <w:t>mạnh</w:t>
      </w:r>
    </w:p>
    <w:p w:rsidR="0004027C" w:rsidRDefault="0004027C" w:rsidP="0004027C">
      <w:pPr>
        <w:widowControl w:val="0"/>
        <w:autoSpaceDE w:val="0"/>
        <w:autoSpaceDN w:val="0"/>
        <w:spacing w:line="273" w:lineRule="auto"/>
        <w:ind w:left="101"/>
        <w:jc w:val="both"/>
        <w:rPr>
          <w:rFonts w:eastAsia="Times New Roman"/>
          <w:sz w:val="28"/>
          <w:szCs w:val="28"/>
        </w:rPr>
      </w:pPr>
      <w:r>
        <w:rPr>
          <w:rFonts w:eastAsia="Times New Roman" w:hint="eastAsia"/>
          <w:sz w:val="28"/>
          <w:szCs w:val="28"/>
        </w:rPr>
        <w:t>và giảm lây nhiễm HIV cho người khác!</w:t>
      </w:r>
    </w:p>
    <w:p w:rsidR="0004027C" w:rsidRDefault="009B12CA" w:rsidP="009B12CA">
      <w:pPr>
        <w:widowControl w:val="0"/>
        <w:autoSpaceDE w:val="0"/>
        <w:autoSpaceDN w:val="0"/>
        <w:spacing w:before="120" w:line="273" w:lineRule="auto"/>
        <w:ind w:left="668" w:right="132"/>
        <w:jc w:val="both"/>
        <w:rPr>
          <w:rFonts w:eastAsia="Times New Roman"/>
          <w:sz w:val="28"/>
          <w:szCs w:val="28"/>
        </w:rPr>
      </w:pPr>
      <w:r>
        <w:rPr>
          <w:rFonts w:eastAsia="Times New Roman"/>
          <w:sz w:val="28"/>
          <w:szCs w:val="28"/>
        </w:rPr>
        <w:t xml:space="preserve">8. </w:t>
      </w:r>
      <w:r w:rsidR="0004027C">
        <w:rPr>
          <w:rFonts w:eastAsia="Times New Roman" w:hint="eastAsia"/>
          <w:sz w:val="28"/>
          <w:szCs w:val="28"/>
        </w:rPr>
        <w:t>Tham gia bảo hiểm y tế là cách tốt nhất để người nhiễm HIV được điều trị HIV/AIDS liên tục suốt</w:t>
      </w:r>
      <w:r w:rsidR="0004027C">
        <w:rPr>
          <w:rFonts w:eastAsia="Times New Roman" w:hint="eastAsia"/>
          <w:spacing w:val="-3"/>
          <w:sz w:val="28"/>
          <w:szCs w:val="28"/>
        </w:rPr>
        <w:t xml:space="preserve"> </w:t>
      </w:r>
      <w:r w:rsidR="0004027C">
        <w:rPr>
          <w:rFonts w:eastAsia="Times New Roman" w:hint="eastAsia"/>
          <w:sz w:val="28"/>
          <w:szCs w:val="28"/>
        </w:rPr>
        <w:t>đời!</w:t>
      </w:r>
    </w:p>
    <w:p w:rsidR="0004027C" w:rsidRDefault="009B12CA" w:rsidP="009B12CA">
      <w:pPr>
        <w:widowControl w:val="0"/>
        <w:autoSpaceDE w:val="0"/>
        <w:autoSpaceDN w:val="0"/>
        <w:spacing w:before="120" w:line="273" w:lineRule="auto"/>
        <w:ind w:left="668" w:right="132"/>
        <w:jc w:val="both"/>
        <w:rPr>
          <w:rFonts w:eastAsia="Times New Roman"/>
          <w:sz w:val="28"/>
          <w:szCs w:val="28"/>
        </w:rPr>
      </w:pPr>
      <w:r>
        <w:rPr>
          <w:rFonts w:eastAsia="Times New Roman"/>
          <w:sz w:val="28"/>
          <w:szCs w:val="28"/>
        </w:rPr>
        <w:t xml:space="preserve">9. </w:t>
      </w:r>
      <w:r w:rsidR="0004027C">
        <w:rPr>
          <w:rFonts w:eastAsia="Times New Roman" w:hint="eastAsia"/>
          <w:sz w:val="28"/>
          <w:szCs w:val="28"/>
        </w:rPr>
        <w:t>Phụ nữ mang thai cần xét nghiệm HIV để dự phòng lây truyền HIV từ mẹ sang</w:t>
      </w:r>
      <w:r w:rsidR="0004027C">
        <w:rPr>
          <w:rFonts w:eastAsia="Times New Roman" w:hint="eastAsia"/>
          <w:spacing w:val="-2"/>
          <w:sz w:val="28"/>
          <w:szCs w:val="28"/>
        </w:rPr>
        <w:t xml:space="preserve"> </w:t>
      </w:r>
      <w:r w:rsidR="0004027C">
        <w:rPr>
          <w:rFonts w:eastAsia="Times New Roman" w:hint="eastAsia"/>
          <w:sz w:val="28"/>
          <w:szCs w:val="28"/>
        </w:rPr>
        <w:t>con!</w:t>
      </w:r>
    </w:p>
    <w:p w:rsidR="0004027C" w:rsidRDefault="009B12CA" w:rsidP="009B12CA">
      <w:pPr>
        <w:widowControl w:val="0"/>
        <w:autoSpaceDE w:val="0"/>
        <w:autoSpaceDN w:val="0"/>
        <w:spacing w:before="120" w:line="273" w:lineRule="auto"/>
        <w:ind w:firstLine="668"/>
        <w:jc w:val="both"/>
        <w:rPr>
          <w:rFonts w:eastAsia="Times New Roman"/>
          <w:sz w:val="28"/>
          <w:szCs w:val="28"/>
        </w:rPr>
      </w:pPr>
      <w:r>
        <w:rPr>
          <w:rFonts w:eastAsia="Times New Roman"/>
          <w:sz w:val="28"/>
          <w:szCs w:val="28"/>
        </w:rPr>
        <w:t xml:space="preserve">10. </w:t>
      </w:r>
      <w:r w:rsidR="0004027C">
        <w:rPr>
          <w:rFonts w:eastAsia="Times New Roman" w:hint="eastAsia"/>
          <w:sz w:val="28"/>
          <w:szCs w:val="28"/>
        </w:rPr>
        <w:t>Hãy sử dụng bao cao su để bảo vệ cho bạn và người</w:t>
      </w:r>
      <w:r w:rsidR="0004027C">
        <w:rPr>
          <w:rFonts w:eastAsia="Times New Roman" w:hint="eastAsia"/>
          <w:spacing w:val="-6"/>
          <w:sz w:val="28"/>
          <w:szCs w:val="28"/>
        </w:rPr>
        <w:t xml:space="preserve"> </w:t>
      </w:r>
      <w:r w:rsidR="0004027C">
        <w:rPr>
          <w:rFonts w:eastAsia="Times New Roman" w:hint="eastAsia"/>
          <w:sz w:val="28"/>
          <w:szCs w:val="28"/>
        </w:rPr>
        <w:t>thân!</w:t>
      </w:r>
    </w:p>
    <w:p w:rsidR="0004027C" w:rsidRDefault="009B12CA" w:rsidP="009B12CA">
      <w:pPr>
        <w:widowControl w:val="0"/>
        <w:autoSpaceDE w:val="0"/>
        <w:autoSpaceDN w:val="0"/>
        <w:spacing w:before="120" w:line="273" w:lineRule="auto"/>
        <w:ind w:firstLine="667"/>
        <w:jc w:val="both"/>
        <w:rPr>
          <w:rFonts w:eastAsia="Times New Roman"/>
          <w:sz w:val="28"/>
          <w:szCs w:val="28"/>
        </w:rPr>
      </w:pPr>
      <w:r>
        <w:rPr>
          <w:rFonts w:eastAsia="Times New Roman"/>
          <w:sz w:val="28"/>
          <w:szCs w:val="28"/>
        </w:rPr>
        <w:t xml:space="preserve">11. </w:t>
      </w:r>
      <w:r w:rsidR="0004027C">
        <w:rPr>
          <w:rFonts w:eastAsia="Times New Roman" w:hint="eastAsia"/>
          <w:sz w:val="28"/>
          <w:szCs w:val="28"/>
        </w:rPr>
        <w:t>Dùng riêng bơm kim tiêm sạch giúp phòng lây nhiễm</w:t>
      </w:r>
      <w:r w:rsidR="0004027C">
        <w:rPr>
          <w:rFonts w:eastAsia="Times New Roman" w:hint="eastAsia"/>
          <w:spacing w:val="-5"/>
          <w:sz w:val="28"/>
          <w:szCs w:val="28"/>
        </w:rPr>
        <w:t xml:space="preserve"> </w:t>
      </w:r>
      <w:r w:rsidR="0004027C">
        <w:rPr>
          <w:rFonts w:eastAsia="Times New Roman" w:hint="eastAsia"/>
          <w:sz w:val="28"/>
          <w:szCs w:val="28"/>
        </w:rPr>
        <w:t>HIV!</w:t>
      </w:r>
    </w:p>
    <w:p w:rsidR="0004027C" w:rsidRDefault="009B12CA" w:rsidP="009B12CA">
      <w:pPr>
        <w:widowControl w:val="0"/>
        <w:autoSpaceDE w:val="0"/>
        <w:autoSpaceDN w:val="0"/>
        <w:spacing w:before="120" w:line="273" w:lineRule="auto"/>
        <w:ind w:firstLine="667"/>
        <w:jc w:val="both"/>
        <w:rPr>
          <w:rFonts w:eastAsia="Times New Roman"/>
          <w:sz w:val="28"/>
          <w:szCs w:val="28"/>
        </w:rPr>
      </w:pPr>
      <w:r>
        <w:rPr>
          <w:rFonts w:eastAsia="Times New Roman"/>
          <w:spacing w:val="-5"/>
          <w:sz w:val="28"/>
          <w:szCs w:val="28"/>
        </w:rPr>
        <w:t xml:space="preserve">12. </w:t>
      </w:r>
      <w:r w:rsidR="0004027C">
        <w:rPr>
          <w:rFonts w:eastAsia="Times New Roman" w:hint="eastAsia"/>
          <w:spacing w:val="-5"/>
          <w:sz w:val="28"/>
          <w:szCs w:val="28"/>
        </w:rPr>
        <w:t>Điều</w:t>
      </w:r>
      <w:r w:rsidR="0004027C">
        <w:rPr>
          <w:rFonts w:eastAsia="Times New Roman" w:hint="eastAsia"/>
          <w:spacing w:val="-12"/>
          <w:sz w:val="28"/>
          <w:szCs w:val="28"/>
        </w:rPr>
        <w:t xml:space="preserve"> </w:t>
      </w:r>
      <w:r w:rsidR="0004027C">
        <w:rPr>
          <w:rFonts w:eastAsia="Times New Roman" w:hint="eastAsia"/>
          <w:spacing w:val="-5"/>
          <w:sz w:val="28"/>
          <w:szCs w:val="28"/>
        </w:rPr>
        <w:t>trị</w:t>
      </w:r>
      <w:r w:rsidR="0004027C">
        <w:rPr>
          <w:rFonts w:eastAsia="Times New Roman" w:hint="eastAsia"/>
          <w:spacing w:val="-10"/>
          <w:sz w:val="28"/>
          <w:szCs w:val="28"/>
        </w:rPr>
        <w:t xml:space="preserve"> </w:t>
      </w:r>
      <w:r w:rsidR="0004027C">
        <w:rPr>
          <w:rFonts w:eastAsia="Times New Roman" w:hint="eastAsia"/>
          <w:spacing w:val="-5"/>
          <w:sz w:val="28"/>
          <w:szCs w:val="28"/>
        </w:rPr>
        <w:t>sớm</w:t>
      </w:r>
      <w:r w:rsidR="0004027C">
        <w:rPr>
          <w:rFonts w:eastAsia="Times New Roman" w:hint="eastAsia"/>
          <w:spacing w:val="-11"/>
          <w:sz w:val="28"/>
          <w:szCs w:val="28"/>
        </w:rPr>
        <w:t xml:space="preserve"> </w:t>
      </w:r>
      <w:r w:rsidR="0004027C">
        <w:rPr>
          <w:rFonts w:eastAsia="Times New Roman" w:hint="eastAsia"/>
          <w:spacing w:val="-5"/>
          <w:sz w:val="28"/>
          <w:szCs w:val="28"/>
        </w:rPr>
        <w:t>ARV</w:t>
      </w:r>
      <w:r w:rsidR="0004027C">
        <w:rPr>
          <w:rFonts w:eastAsia="Times New Roman" w:hint="eastAsia"/>
          <w:spacing w:val="-10"/>
          <w:sz w:val="28"/>
          <w:szCs w:val="28"/>
        </w:rPr>
        <w:t xml:space="preserve"> </w:t>
      </w:r>
      <w:r w:rsidR="0004027C">
        <w:rPr>
          <w:rFonts w:eastAsia="Times New Roman" w:hint="eastAsia"/>
          <w:spacing w:val="-5"/>
          <w:sz w:val="28"/>
          <w:szCs w:val="28"/>
        </w:rPr>
        <w:t>cho</w:t>
      </w:r>
      <w:r w:rsidR="0004027C">
        <w:rPr>
          <w:rFonts w:eastAsia="Times New Roman" w:hint="eastAsia"/>
          <w:spacing w:val="-11"/>
          <w:sz w:val="28"/>
          <w:szCs w:val="28"/>
        </w:rPr>
        <w:t xml:space="preserve"> </w:t>
      </w:r>
      <w:r w:rsidR="0004027C">
        <w:rPr>
          <w:rFonts w:eastAsia="Times New Roman" w:hint="eastAsia"/>
          <w:spacing w:val="-6"/>
          <w:sz w:val="28"/>
          <w:szCs w:val="28"/>
        </w:rPr>
        <w:t>người</w:t>
      </w:r>
      <w:r w:rsidR="0004027C">
        <w:rPr>
          <w:rFonts w:eastAsia="Times New Roman" w:hint="eastAsia"/>
          <w:spacing w:val="-11"/>
          <w:sz w:val="28"/>
          <w:szCs w:val="28"/>
        </w:rPr>
        <w:t xml:space="preserve"> </w:t>
      </w:r>
      <w:r w:rsidR="0004027C">
        <w:rPr>
          <w:rFonts w:eastAsia="Times New Roman" w:hint="eastAsia"/>
          <w:spacing w:val="-6"/>
          <w:sz w:val="28"/>
          <w:szCs w:val="28"/>
        </w:rPr>
        <w:t>nhiễm</w:t>
      </w:r>
      <w:r w:rsidR="0004027C">
        <w:rPr>
          <w:rFonts w:eastAsia="Times New Roman" w:hint="eastAsia"/>
          <w:spacing w:val="-10"/>
          <w:sz w:val="28"/>
          <w:szCs w:val="28"/>
        </w:rPr>
        <w:t xml:space="preserve"> </w:t>
      </w:r>
      <w:r w:rsidR="0004027C">
        <w:rPr>
          <w:rFonts w:eastAsia="Times New Roman" w:hint="eastAsia"/>
          <w:spacing w:val="-5"/>
          <w:sz w:val="28"/>
          <w:szCs w:val="28"/>
        </w:rPr>
        <w:t>HIV</w:t>
      </w:r>
      <w:r w:rsidR="0004027C">
        <w:rPr>
          <w:rFonts w:eastAsia="Times New Roman" w:hint="eastAsia"/>
          <w:spacing w:val="-12"/>
          <w:sz w:val="28"/>
          <w:szCs w:val="28"/>
        </w:rPr>
        <w:t xml:space="preserve"> </w:t>
      </w:r>
      <w:r w:rsidR="0004027C">
        <w:rPr>
          <w:rFonts w:eastAsia="Times New Roman" w:hint="eastAsia"/>
          <w:spacing w:val="-5"/>
          <w:sz w:val="28"/>
          <w:szCs w:val="28"/>
        </w:rPr>
        <w:t>cũng</w:t>
      </w:r>
      <w:r w:rsidR="0004027C">
        <w:rPr>
          <w:rFonts w:eastAsia="Times New Roman" w:hint="eastAsia"/>
          <w:spacing w:val="-11"/>
          <w:sz w:val="28"/>
          <w:szCs w:val="28"/>
        </w:rPr>
        <w:t xml:space="preserve"> </w:t>
      </w:r>
      <w:r w:rsidR="0004027C">
        <w:rPr>
          <w:rFonts w:eastAsia="Times New Roman" w:hint="eastAsia"/>
          <w:spacing w:val="-3"/>
          <w:sz w:val="28"/>
          <w:szCs w:val="28"/>
        </w:rPr>
        <w:t>là</w:t>
      </w:r>
      <w:r w:rsidR="0004027C">
        <w:rPr>
          <w:rFonts w:eastAsia="Times New Roman" w:hint="eastAsia"/>
          <w:spacing w:val="-10"/>
          <w:sz w:val="28"/>
          <w:szCs w:val="28"/>
        </w:rPr>
        <w:t xml:space="preserve"> </w:t>
      </w:r>
      <w:r w:rsidR="0004027C">
        <w:rPr>
          <w:rFonts w:eastAsia="Times New Roman" w:hint="eastAsia"/>
          <w:spacing w:val="-4"/>
          <w:sz w:val="28"/>
          <w:szCs w:val="28"/>
        </w:rPr>
        <w:t>dự</w:t>
      </w:r>
      <w:r w:rsidR="0004027C">
        <w:rPr>
          <w:rFonts w:eastAsia="Times New Roman" w:hint="eastAsia"/>
          <w:spacing w:val="-12"/>
          <w:sz w:val="28"/>
          <w:szCs w:val="28"/>
        </w:rPr>
        <w:t xml:space="preserve"> </w:t>
      </w:r>
      <w:r w:rsidR="0004027C">
        <w:rPr>
          <w:rFonts w:eastAsia="Times New Roman" w:hint="eastAsia"/>
          <w:spacing w:val="-5"/>
          <w:sz w:val="28"/>
          <w:szCs w:val="28"/>
        </w:rPr>
        <w:t>phòng</w:t>
      </w:r>
      <w:r w:rsidR="0004027C">
        <w:rPr>
          <w:rFonts w:eastAsia="Times New Roman" w:hint="eastAsia"/>
          <w:spacing w:val="-11"/>
          <w:sz w:val="28"/>
          <w:szCs w:val="28"/>
        </w:rPr>
        <w:t xml:space="preserve"> </w:t>
      </w:r>
      <w:r w:rsidR="0004027C">
        <w:rPr>
          <w:rFonts w:eastAsia="Times New Roman" w:hint="eastAsia"/>
          <w:spacing w:val="-5"/>
          <w:sz w:val="28"/>
          <w:szCs w:val="28"/>
        </w:rPr>
        <w:t>lây</w:t>
      </w:r>
      <w:r w:rsidR="0004027C">
        <w:rPr>
          <w:rFonts w:eastAsia="Times New Roman" w:hint="eastAsia"/>
          <w:spacing w:val="-12"/>
          <w:sz w:val="28"/>
          <w:szCs w:val="28"/>
        </w:rPr>
        <w:t xml:space="preserve"> </w:t>
      </w:r>
      <w:r w:rsidR="0004027C">
        <w:rPr>
          <w:rFonts w:eastAsia="Times New Roman" w:hint="eastAsia"/>
          <w:spacing w:val="-6"/>
          <w:sz w:val="28"/>
          <w:szCs w:val="28"/>
        </w:rPr>
        <w:t>truyền</w:t>
      </w:r>
      <w:r w:rsidR="0004027C">
        <w:rPr>
          <w:rFonts w:eastAsia="Times New Roman" w:hint="eastAsia"/>
          <w:spacing w:val="-11"/>
          <w:sz w:val="28"/>
          <w:szCs w:val="28"/>
        </w:rPr>
        <w:t xml:space="preserve"> </w:t>
      </w:r>
      <w:r w:rsidR="0004027C">
        <w:rPr>
          <w:rFonts w:eastAsia="Times New Roman" w:hint="eastAsia"/>
          <w:spacing w:val="-5"/>
          <w:sz w:val="28"/>
          <w:szCs w:val="28"/>
        </w:rPr>
        <w:t>HIV!</w:t>
      </w:r>
    </w:p>
    <w:p w:rsidR="0004027C" w:rsidRDefault="009B12CA" w:rsidP="009B12CA">
      <w:pPr>
        <w:widowControl w:val="0"/>
        <w:autoSpaceDE w:val="0"/>
        <w:autoSpaceDN w:val="0"/>
        <w:spacing w:before="120" w:line="273" w:lineRule="auto"/>
        <w:ind w:firstLine="667"/>
        <w:jc w:val="both"/>
        <w:rPr>
          <w:rFonts w:eastAsia="Times New Roman"/>
          <w:sz w:val="28"/>
          <w:szCs w:val="28"/>
        </w:rPr>
      </w:pPr>
      <w:r>
        <w:rPr>
          <w:rFonts w:eastAsia="Times New Roman"/>
          <w:sz w:val="28"/>
          <w:szCs w:val="28"/>
        </w:rPr>
        <w:t xml:space="preserve">13. </w:t>
      </w:r>
      <w:r w:rsidR="0004027C">
        <w:rPr>
          <w:rFonts w:eastAsia="Times New Roman" w:hint="eastAsia"/>
          <w:sz w:val="28"/>
          <w:szCs w:val="28"/>
        </w:rPr>
        <w:t>PrEP giúp bạn dự phòng lây nhiễm</w:t>
      </w:r>
      <w:r w:rsidR="0004027C">
        <w:rPr>
          <w:rFonts w:eastAsia="Times New Roman" w:hint="eastAsia"/>
          <w:spacing w:val="-2"/>
          <w:sz w:val="28"/>
          <w:szCs w:val="28"/>
        </w:rPr>
        <w:t xml:space="preserve"> </w:t>
      </w:r>
      <w:r w:rsidR="0004027C">
        <w:rPr>
          <w:rFonts w:eastAsia="Times New Roman" w:hint="eastAsia"/>
          <w:sz w:val="28"/>
          <w:szCs w:val="28"/>
        </w:rPr>
        <w:t>HIV!</w:t>
      </w:r>
    </w:p>
    <w:p w:rsidR="0004027C" w:rsidRDefault="009B12CA" w:rsidP="009B12CA">
      <w:pPr>
        <w:widowControl w:val="0"/>
        <w:autoSpaceDE w:val="0"/>
        <w:autoSpaceDN w:val="0"/>
        <w:spacing w:before="120" w:line="273" w:lineRule="auto"/>
        <w:ind w:firstLine="667"/>
        <w:jc w:val="both"/>
        <w:rPr>
          <w:rFonts w:eastAsia="Times New Roman"/>
          <w:sz w:val="28"/>
          <w:szCs w:val="28"/>
        </w:rPr>
      </w:pPr>
      <w:r>
        <w:rPr>
          <w:rFonts w:eastAsia="Times New Roman"/>
          <w:sz w:val="28"/>
          <w:szCs w:val="28"/>
        </w:rPr>
        <w:t xml:space="preserve">14. </w:t>
      </w:r>
      <w:r w:rsidR="0004027C">
        <w:rPr>
          <w:rFonts w:eastAsia="Times New Roman" w:hint="eastAsia"/>
          <w:sz w:val="28"/>
          <w:szCs w:val="28"/>
        </w:rPr>
        <w:t>Không kỳ thị và phân biệt đối xử với người nhiễm</w:t>
      </w:r>
      <w:r w:rsidR="0004027C">
        <w:rPr>
          <w:rFonts w:eastAsia="Times New Roman" w:hint="eastAsia"/>
          <w:spacing w:val="-8"/>
          <w:sz w:val="28"/>
          <w:szCs w:val="28"/>
        </w:rPr>
        <w:t xml:space="preserve"> </w:t>
      </w:r>
      <w:r w:rsidR="0004027C">
        <w:rPr>
          <w:rFonts w:eastAsia="Times New Roman" w:hint="eastAsia"/>
          <w:sz w:val="28"/>
          <w:szCs w:val="28"/>
        </w:rPr>
        <w:t>HIV/AIDS!</w:t>
      </w:r>
    </w:p>
    <w:p w:rsidR="0004027C" w:rsidRDefault="009B12CA" w:rsidP="009B12CA">
      <w:pPr>
        <w:widowControl w:val="0"/>
        <w:autoSpaceDE w:val="0"/>
        <w:autoSpaceDN w:val="0"/>
        <w:spacing w:before="120" w:line="273" w:lineRule="auto"/>
        <w:ind w:firstLine="667"/>
        <w:jc w:val="both"/>
        <w:rPr>
          <w:rFonts w:eastAsia="Times New Roman"/>
          <w:sz w:val="28"/>
          <w:szCs w:val="28"/>
        </w:rPr>
      </w:pPr>
      <w:r>
        <w:rPr>
          <w:rFonts w:eastAsia="Times New Roman"/>
          <w:sz w:val="28"/>
          <w:szCs w:val="28"/>
        </w:rPr>
        <w:t xml:space="preserve">15. </w:t>
      </w:r>
      <w:r w:rsidR="0004027C">
        <w:rPr>
          <w:rFonts w:eastAsia="Times New Roman" w:hint="eastAsia"/>
          <w:sz w:val="28"/>
          <w:szCs w:val="28"/>
        </w:rPr>
        <w:t>Nhiệt liệt hưởng ứng Ngày Thế giới phòng, chống AIDS</w:t>
      </w:r>
      <w:r w:rsidR="0004027C">
        <w:rPr>
          <w:rFonts w:eastAsia="Times New Roman" w:hint="eastAsia"/>
          <w:spacing w:val="-11"/>
          <w:sz w:val="28"/>
          <w:szCs w:val="28"/>
        </w:rPr>
        <w:t xml:space="preserve"> </w:t>
      </w:r>
      <w:r w:rsidR="0004027C">
        <w:rPr>
          <w:rFonts w:eastAsia="Times New Roman" w:hint="eastAsia"/>
          <w:sz w:val="28"/>
          <w:szCs w:val="28"/>
        </w:rPr>
        <w:t>01/12/2021!</w:t>
      </w:r>
    </w:p>
    <w:p w:rsidR="0004027C" w:rsidRDefault="009B12CA" w:rsidP="009B12CA">
      <w:pPr>
        <w:widowControl w:val="0"/>
        <w:autoSpaceDE w:val="0"/>
        <w:autoSpaceDN w:val="0"/>
        <w:spacing w:before="120" w:line="273" w:lineRule="auto"/>
        <w:ind w:firstLine="667"/>
        <w:jc w:val="both"/>
        <w:rPr>
          <w:rFonts w:eastAsia="Times New Roman"/>
          <w:sz w:val="28"/>
          <w:szCs w:val="28"/>
        </w:rPr>
      </w:pPr>
      <w:r>
        <w:rPr>
          <w:rFonts w:eastAsia="Times New Roman"/>
          <w:sz w:val="28"/>
          <w:szCs w:val="28"/>
        </w:rPr>
        <w:t xml:space="preserve">16. </w:t>
      </w:r>
      <w:r w:rsidR="0004027C">
        <w:rPr>
          <w:rFonts w:eastAsia="Times New Roman" w:hint="eastAsia"/>
          <w:sz w:val="28"/>
          <w:szCs w:val="28"/>
        </w:rPr>
        <w:t>Nhiệt</w:t>
      </w:r>
      <w:r w:rsidR="0004027C">
        <w:rPr>
          <w:rFonts w:eastAsia="Times New Roman" w:hint="eastAsia"/>
          <w:spacing w:val="28"/>
          <w:sz w:val="28"/>
          <w:szCs w:val="28"/>
        </w:rPr>
        <w:t xml:space="preserve"> </w:t>
      </w:r>
      <w:r w:rsidR="0004027C">
        <w:rPr>
          <w:rFonts w:eastAsia="Times New Roman" w:hint="eastAsia"/>
          <w:sz w:val="28"/>
          <w:szCs w:val="28"/>
        </w:rPr>
        <w:t>liệt</w:t>
      </w:r>
      <w:r w:rsidR="0004027C">
        <w:rPr>
          <w:rFonts w:eastAsia="Times New Roman" w:hint="eastAsia"/>
          <w:spacing w:val="28"/>
          <w:sz w:val="28"/>
          <w:szCs w:val="28"/>
        </w:rPr>
        <w:t xml:space="preserve"> </w:t>
      </w:r>
      <w:r w:rsidR="0004027C">
        <w:rPr>
          <w:rFonts w:eastAsia="Times New Roman" w:hint="eastAsia"/>
          <w:sz w:val="28"/>
          <w:szCs w:val="28"/>
        </w:rPr>
        <w:t>hưởng</w:t>
      </w:r>
      <w:r w:rsidR="0004027C">
        <w:rPr>
          <w:rFonts w:eastAsia="Times New Roman" w:hint="eastAsia"/>
          <w:spacing w:val="29"/>
          <w:sz w:val="28"/>
          <w:szCs w:val="28"/>
        </w:rPr>
        <w:t xml:space="preserve"> </w:t>
      </w:r>
      <w:r w:rsidR="0004027C">
        <w:rPr>
          <w:rFonts w:eastAsia="Times New Roman" w:hint="eastAsia"/>
          <w:sz w:val="28"/>
          <w:szCs w:val="28"/>
        </w:rPr>
        <w:t>ứng</w:t>
      </w:r>
      <w:r w:rsidR="0004027C">
        <w:rPr>
          <w:rFonts w:eastAsia="Times New Roman" w:hint="eastAsia"/>
          <w:spacing w:val="28"/>
          <w:sz w:val="28"/>
          <w:szCs w:val="28"/>
        </w:rPr>
        <w:t xml:space="preserve"> </w:t>
      </w:r>
      <w:r w:rsidR="0004027C">
        <w:rPr>
          <w:rFonts w:eastAsia="Times New Roman" w:hint="eastAsia"/>
          <w:sz w:val="28"/>
          <w:szCs w:val="28"/>
        </w:rPr>
        <w:t>Tháng</w:t>
      </w:r>
      <w:r w:rsidR="0004027C">
        <w:rPr>
          <w:rFonts w:eastAsia="Times New Roman" w:hint="eastAsia"/>
          <w:spacing w:val="29"/>
          <w:sz w:val="28"/>
          <w:szCs w:val="28"/>
        </w:rPr>
        <w:t xml:space="preserve"> </w:t>
      </w:r>
      <w:r w:rsidR="0004027C">
        <w:rPr>
          <w:rFonts w:eastAsia="Times New Roman" w:hint="eastAsia"/>
          <w:sz w:val="28"/>
          <w:szCs w:val="28"/>
        </w:rPr>
        <w:t>hành</w:t>
      </w:r>
      <w:r w:rsidR="0004027C">
        <w:rPr>
          <w:rFonts w:eastAsia="Times New Roman" w:hint="eastAsia"/>
          <w:spacing w:val="28"/>
          <w:sz w:val="28"/>
          <w:szCs w:val="28"/>
        </w:rPr>
        <w:t xml:space="preserve"> </w:t>
      </w:r>
      <w:r w:rsidR="0004027C">
        <w:rPr>
          <w:rFonts w:eastAsia="Times New Roman" w:hint="eastAsia"/>
          <w:sz w:val="28"/>
          <w:szCs w:val="28"/>
        </w:rPr>
        <w:t>động</w:t>
      </w:r>
      <w:r w:rsidR="0004027C">
        <w:rPr>
          <w:rFonts w:eastAsia="Times New Roman" w:hint="eastAsia"/>
          <w:spacing w:val="29"/>
          <w:sz w:val="28"/>
          <w:szCs w:val="28"/>
        </w:rPr>
        <w:t xml:space="preserve"> </w:t>
      </w:r>
      <w:r w:rsidR="0004027C">
        <w:rPr>
          <w:rFonts w:eastAsia="Times New Roman" w:hint="eastAsia"/>
          <w:sz w:val="28"/>
          <w:szCs w:val="28"/>
        </w:rPr>
        <w:t>quốc</w:t>
      </w:r>
      <w:r w:rsidR="0004027C">
        <w:rPr>
          <w:rFonts w:eastAsia="Times New Roman" w:hint="eastAsia"/>
          <w:spacing w:val="28"/>
          <w:sz w:val="28"/>
          <w:szCs w:val="28"/>
        </w:rPr>
        <w:t xml:space="preserve"> </w:t>
      </w:r>
      <w:r w:rsidR="0004027C">
        <w:rPr>
          <w:rFonts w:eastAsia="Times New Roman" w:hint="eastAsia"/>
          <w:sz w:val="28"/>
          <w:szCs w:val="28"/>
        </w:rPr>
        <w:t>gia</w:t>
      </w:r>
      <w:r w:rsidR="0004027C">
        <w:rPr>
          <w:rFonts w:eastAsia="Times New Roman" w:hint="eastAsia"/>
          <w:spacing w:val="29"/>
          <w:sz w:val="28"/>
          <w:szCs w:val="28"/>
        </w:rPr>
        <w:t xml:space="preserve"> </w:t>
      </w:r>
      <w:r w:rsidR="0004027C">
        <w:rPr>
          <w:rFonts w:eastAsia="Times New Roman" w:hint="eastAsia"/>
          <w:sz w:val="28"/>
          <w:szCs w:val="28"/>
        </w:rPr>
        <w:t>phòng,</w:t>
      </w:r>
      <w:r w:rsidR="0004027C">
        <w:rPr>
          <w:rFonts w:eastAsia="Times New Roman" w:hint="eastAsia"/>
          <w:spacing w:val="28"/>
          <w:sz w:val="28"/>
          <w:szCs w:val="28"/>
        </w:rPr>
        <w:t xml:space="preserve"> </w:t>
      </w:r>
      <w:r w:rsidR="0004027C">
        <w:rPr>
          <w:rFonts w:eastAsia="Times New Roman" w:hint="eastAsia"/>
          <w:sz w:val="28"/>
          <w:szCs w:val="28"/>
        </w:rPr>
        <w:t>chống</w:t>
      </w:r>
    </w:p>
    <w:p w:rsidR="0004027C" w:rsidRDefault="0004027C" w:rsidP="0004027C">
      <w:pPr>
        <w:widowControl w:val="0"/>
        <w:autoSpaceDE w:val="0"/>
        <w:autoSpaceDN w:val="0"/>
        <w:spacing w:line="273" w:lineRule="auto"/>
        <w:jc w:val="both"/>
        <w:rPr>
          <w:rFonts w:eastAsia="Times New Roman"/>
          <w:sz w:val="28"/>
          <w:szCs w:val="28"/>
        </w:rPr>
      </w:pPr>
      <w:r>
        <w:rPr>
          <w:rFonts w:eastAsia="Times New Roman" w:hint="eastAsia"/>
          <w:sz w:val="28"/>
          <w:szCs w:val="28"/>
        </w:rPr>
        <w:t>HIV/AIDS năm 2021!</w:t>
      </w:r>
    </w:p>
    <w:p w:rsidR="0004027C" w:rsidRDefault="0004027C" w:rsidP="0004027C">
      <w:pPr>
        <w:spacing w:line="273" w:lineRule="auto"/>
        <w:jc w:val="both"/>
        <w:rPr>
          <w:rFonts w:eastAsia="Times New Roman"/>
          <w:sz w:val="28"/>
          <w:szCs w:val="28"/>
        </w:rPr>
      </w:pPr>
      <w:r>
        <w:rPr>
          <w:rFonts w:eastAsia="Times New Roman" w:hint="eastAsia"/>
          <w:sz w:val="28"/>
          <w:szCs w:val="28"/>
        </w:rPr>
        <w:t xml:space="preserve"> </w:t>
      </w:r>
    </w:p>
    <w:p w:rsidR="0004027C" w:rsidRPr="004337FF" w:rsidRDefault="0004027C" w:rsidP="004337FF">
      <w:pPr>
        <w:pStyle w:val="ListParagraph"/>
        <w:numPr>
          <w:ilvl w:val="0"/>
          <w:numId w:val="4"/>
        </w:numPr>
        <w:spacing w:before="120" w:after="120" w:line="273" w:lineRule="auto"/>
        <w:rPr>
          <w:sz w:val="20"/>
          <w:szCs w:val="20"/>
        </w:rPr>
      </w:pPr>
    </w:p>
    <w:p w:rsidR="00CF4E6B" w:rsidRPr="004337FF" w:rsidRDefault="00CF4E6B" w:rsidP="00F01549">
      <w:pPr>
        <w:spacing w:line="360" w:lineRule="auto"/>
        <w:rPr>
          <w:sz w:val="20"/>
          <w:szCs w:val="20"/>
        </w:rPr>
      </w:pPr>
    </w:p>
    <w:p w:rsidR="00DD29AA" w:rsidRPr="00E92C26" w:rsidRDefault="00DD29AA" w:rsidP="00E92C26">
      <w:pPr>
        <w:spacing w:line="360" w:lineRule="auto"/>
        <w:rPr>
          <w:sz w:val="28"/>
          <w:szCs w:val="28"/>
        </w:rPr>
      </w:pPr>
    </w:p>
    <w:sectPr w:rsidR="00DD29AA" w:rsidRPr="00E92C26" w:rsidSect="00894EB8">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725E2"/>
    <w:multiLevelType w:val="hybridMultilevel"/>
    <w:tmpl w:val="084EED8A"/>
    <w:lvl w:ilvl="0" w:tplc="4CA02D3C">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36977BEE"/>
    <w:multiLevelType w:val="hybridMultilevel"/>
    <w:tmpl w:val="E632C28E"/>
    <w:lvl w:ilvl="0" w:tplc="943E802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40D43"/>
    <w:multiLevelType w:val="hybridMultilevel"/>
    <w:tmpl w:val="4E5EF61E"/>
    <w:lvl w:ilvl="0" w:tplc="7F1242B4">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F15E4"/>
    <w:multiLevelType w:val="multilevel"/>
    <w:tmpl w:val="F3C8DF94"/>
    <w:lvl w:ilvl="0">
      <w:start w:val="1"/>
      <w:numFmt w:val="decimal"/>
      <w:lvlText w:val="%1."/>
      <w:lvlJc w:val="left"/>
      <w:pPr>
        <w:ind w:left="429" w:hanging="329"/>
      </w:pPr>
      <w:rPr>
        <w:rFonts w:ascii="Times New Roman" w:hAnsi="Times New Roman" w:cs="Times New Roman" w:hint="default"/>
        <w:b/>
        <w:bCs/>
        <w:spacing w:val="-22"/>
        <w:sz w:val="28"/>
        <w:szCs w:val="28"/>
      </w:rPr>
    </w:lvl>
    <w:lvl w:ilvl="1">
      <w:numFmt w:val="bullet"/>
      <w:lvlText w:val="-"/>
      <w:lvlJc w:val="left"/>
      <w:pPr>
        <w:ind w:left="101" w:hanging="167"/>
      </w:pPr>
      <w:rPr>
        <w:rFonts w:ascii="Times New Roman" w:hAnsi="Times New Roman" w:cs="Times New Roman" w:hint="default"/>
        <w:sz w:val="28"/>
        <w:szCs w:val="28"/>
      </w:rPr>
    </w:lvl>
    <w:lvl w:ilvl="2">
      <w:numFmt w:val="bullet"/>
      <w:lvlText w:val="•"/>
      <w:lvlJc w:val="left"/>
      <w:pPr>
        <w:ind w:left="1407" w:hanging="167"/>
      </w:pPr>
      <w:rPr>
        <w:rFonts w:ascii="Times New Roman" w:hAnsi="Times New Roman" w:cs="Times New Roman" w:hint="default"/>
      </w:rPr>
    </w:lvl>
    <w:lvl w:ilvl="3">
      <w:numFmt w:val="bullet"/>
      <w:lvlText w:val="•"/>
      <w:lvlJc w:val="left"/>
      <w:pPr>
        <w:ind w:left="2394" w:hanging="167"/>
      </w:pPr>
      <w:rPr>
        <w:rFonts w:ascii="Times New Roman" w:hAnsi="Times New Roman" w:cs="Times New Roman" w:hint="default"/>
      </w:rPr>
    </w:lvl>
    <w:lvl w:ilvl="4">
      <w:numFmt w:val="bullet"/>
      <w:lvlText w:val="•"/>
      <w:lvlJc w:val="left"/>
      <w:pPr>
        <w:ind w:left="3382" w:hanging="167"/>
      </w:pPr>
      <w:rPr>
        <w:rFonts w:ascii="Times New Roman" w:hAnsi="Times New Roman" w:cs="Times New Roman" w:hint="default"/>
      </w:rPr>
    </w:lvl>
    <w:lvl w:ilvl="5">
      <w:numFmt w:val="bullet"/>
      <w:lvlText w:val="•"/>
      <w:lvlJc w:val="left"/>
      <w:pPr>
        <w:ind w:left="4369" w:hanging="167"/>
      </w:pPr>
      <w:rPr>
        <w:rFonts w:ascii="Times New Roman" w:hAnsi="Times New Roman" w:cs="Times New Roman" w:hint="default"/>
      </w:rPr>
    </w:lvl>
    <w:lvl w:ilvl="6">
      <w:numFmt w:val="bullet"/>
      <w:lvlText w:val="•"/>
      <w:lvlJc w:val="left"/>
      <w:pPr>
        <w:ind w:left="5357" w:hanging="167"/>
      </w:pPr>
      <w:rPr>
        <w:rFonts w:ascii="Times New Roman" w:hAnsi="Times New Roman" w:cs="Times New Roman" w:hint="default"/>
      </w:rPr>
    </w:lvl>
    <w:lvl w:ilvl="7">
      <w:numFmt w:val="bullet"/>
      <w:lvlText w:val="•"/>
      <w:lvlJc w:val="left"/>
      <w:pPr>
        <w:ind w:left="6344" w:hanging="167"/>
      </w:pPr>
      <w:rPr>
        <w:rFonts w:ascii="Times New Roman" w:hAnsi="Times New Roman" w:cs="Times New Roman" w:hint="default"/>
      </w:rPr>
    </w:lvl>
    <w:lvl w:ilvl="8">
      <w:numFmt w:val="bullet"/>
      <w:lvlText w:val="•"/>
      <w:lvlJc w:val="left"/>
      <w:pPr>
        <w:ind w:left="7332" w:hanging="167"/>
      </w:pPr>
      <w:rPr>
        <w:rFonts w:ascii="Times New Roman" w:hAnsi="Times New Roman" w:cs="Times New Roman" w:hint="default"/>
      </w:rPr>
    </w:lvl>
  </w:abstractNum>
  <w:abstractNum w:abstractNumId="4" w15:restartNumberingAfterBreak="0">
    <w:nsid w:val="6628602C"/>
    <w:multiLevelType w:val="hybridMultilevel"/>
    <w:tmpl w:val="04824E96"/>
    <w:lvl w:ilvl="0" w:tplc="0BC01A9A">
      <w:start w:val="29"/>
      <w:numFmt w:val="bullet"/>
      <w:lvlText w:val="-"/>
      <w:lvlJc w:val="left"/>
      <w:pPr>
        <w:ind w:left="786" w:hanging="360"/>
      </w:pPr>
      <w:rPr>
        <w:rFonts w:ascii="Times New Roman" w:eastAsia="MS Mincho"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78FA6385"/>
    <w:multiLevelType w:val="multilevel"/>
    <w:tmpl w:val="7D627A72"/>
    <w:lvl w:ilvl="0">
      <w:start w:val="1"/>
      <w:numFmt w:val="decimal"/>
      <w:lvlText w:val="%1."/>
      <w:lvlJc w:val="left"/>
      <w:pPr>
        <w:ind w:left="989" w:hanging="280"/>
      </w:pPr>
      <w:rPr>
        <w:rFonts w:ascii="Times New Roman" w:hAnsi="Times New Roman" w:cs="Times New Roman" w:hint="default"/>
        <w:spacing w:val="-1"/>
        <w:sz w:val="28"/>
        <w:szCs w:val="28"/>
      </w:rPr>
    </w:lvl>
    <w:lvl w:ilvl="1">
      <w:numFmt w:val="bullet"/>
      <w:lvlText w:val="•"/>
      <w:lvlJc w:val="left"/>
      <w:pPr>
        <w:ind w:left="1817" w:hanging="280"/>
      </w:pPr>
      <w:rPr>
        <w:rFonts w:ascii="Times New Roman" w:hAnsi="Times New Roman" w:cs="Times New Roman" w:hint="default"/>
      </w:rPr>
    </w:lvl>
    <w:lvl w:ilvl="2">
      <w:numFmt w:val="bullet"/>
      <w:lvlText w:val="•"/>
      <w:lvlJc w:val="left"/>
      <w:pPr>
        <w:ind w:left="2654" w:hanging="280"/>
      </w:pPr>
      <w:rPr>
        <w:rFonts w:ascii="Times New Roman" w:hAnsi="Times New Roman" w:cs="Times New Roman" w:hint="default"/>
      </w:rPr>
    </w:lvl>
    <w:lvl w:ilvl="3">
      <w:numFmt w:val="bullet"/>
      <w:lvlText w:val="•"/>
      <w:lvlJc w:val="left"/>
      <w:pPr>
        <w:ind w:left="3491" w:hanging="280"/>
      </w:pPr>
      <w:rPr>
        <w:rFonts w:ascii="Times New Roman" w:hAnsi="Times New Roman" w:cs="Times New Roman" w:hint="default"/>
      </w:rPr>
    </w:lvl>
    <w:lvl w:ilvl="4">
      <w:numFmt w:val="bullet"/>
      <w:lvlText w:val="•"/>
      <w:lvlJc w:val="left"/>
      <w:pPr>
        <w:ind w:left="4327" w:hanging="280"/>
      </w:pPr>
      <w:rPr>
        <w:rFonts w:ascii="Times New Roman" w:hAnsi="Times New Roman" w:cs="Times New Roman" w:hint="default"/>
      </w:rPr>
    </w:lvl>
    <w:lvl w:ilvl="5">
      <w:numFmt w:val="bullet"/>
      <w:lvlText w:val="•"/>
      <w:lvlJc w:val="left"/>
      <w:pPr>
        <w:ind w:left="5164" w:hanging="280"/>
      </w:pPr>
      <w:rPr>
        <w:rFonts w:ascii="Times New Roman" w:hAnsi="Times New Roman" w:cs="Times New Roman" w:hint="default"/>
      </w:rPr>
    </w:lvl>
    <w:lvl w:ilvl="6">
      <w:numFmt w:val="bullet"/>
      <w:lvlText w:val="•"/>
      <w:lvlJc w:val="left"/>
      <w:pPr>
        <w:ind w:left="6001" w:hanging="280"/>
      </w:pPr>
      <w:rPr>
        <w:rFonts w:ascii="Times New Roman" w:hAnsi="Times New Roman" w:cs="Times New Roman" w:hint="default"/>
      </w:rPr>
    </w:lvl>
    <w:lvl w:ilvl="7">
      <w:numFmt w:val="bullet"/>
      <w:lvlText w:val="•"/>
      <w:lvlJc w:val="left"/>
      <w:pPr>
        <w:ind w:left="6837" w:hanging="280"/>
      </w:pPr>
      <w:rPr>
        <w:rFonts w:ascii="Times New Roman" w:hAnsi="Times New Roman" w:cs="Times New Roman" w:hint="default"/>
      </w:rPr>
    </w:lvl>
    <w:lvl w:ilvl="8">
      <w:numFmt w:val="bullet"/>
      <w:lvlText w:val="•"/>
      <w:lvlJc w:val="left"/>
      <w:pPr>
        <w:ind w:left="7674" w:hanging="280"/>
      </w:pPr>
      <w:rPr>
        <w:rFonts w:ascii="Times New Roman" w:hAnsi="Times New Roman" w:cs="Times New Roman" w:hint="default"/>
      </w:rPr>
    </w:lvl>
  </w:abstractNum>
  <w:num w:numId="1">
    <w:abstractNumId w:val="2"/>
  </w:num>
  <w:num w:numId="2">
    <w:abstractNumId w:val="1"/>
  </w:num>
  <w:num w:numId="3">
    <w:abstractNumId w:val="0"/>
  </w:num>
  <w:num w:numId="4">
    <w:abstractNumId w:val="4"/>
  </w:num>
  <w:num w:numId="5">
    <w:abstractNumId w:val="3"/>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49"/>
    <w:rsid w:val="0004027C"/>
    <w:rsid w:val="0006599A"/>
    <w:rsid w:val="0007252B"/>
    <w:rsid w:val="00072EB4"/>
    <w:rsid w:val="00250A6C"/>
    <w:rsid w:val="002670DD"/>
    <w:rsid w:val="00270ADA"/>
    <w:rsid w:val="00282CBB"/>
    <w:rsid w:val="0028539B"/>
    <w:rsid w:val="003B508E"/>
    <w:rsid w:val="003D7CD9"/>
    <w:rsid w:val="00404E0E"/>
    <w:rsid w:val="004337FF"/>
    <w:rsid w:val="004F3E14"/>
    <w:rsid w:val="0055603B"/>
    <w:rsid w:val="00591774"/>
    <w:rsid w:val="00623DD2"/>
    <w:rsid w:val="006A0305"/>
    <w:rsid w:val="006E6AC6"/>
    <w:rsid w:val="006E7209"/>
    <w:rsid w:val="007519EF"/>
    <w:rsid w:val="0081157A"/>
    <w:rsid w:val="00824AC3"/>
    <w:rsid w:val="00844649"/>
    <w:rsid w:val="00866E48"/>
    <w:rsid w:val="00894EB8"/>
    <w:rsid w:val="0096046D"/>
    <w:rsid w:val="009A1CC9"/>
    <w:rsid w:val="009B12CA"/>
    <w:rsid w:val="009E7159"/>
    <w:rsid w:val="009F2E0B"/>
    <w:rsid w:val="009F3193"/>
    <w:rsid w:val="00B325FF"/>
    <w:rsid w:val="00B63395"/>
    <w:rsid w:val="00BB03A1"/>
    <w:rsid w:val="00C71328"/>
    <w:rsid w:val="00CD7762"/>
    <w:rsid w:val="00CE4EC2"/>
    <w:rsid w:val="00CF4E6B"/>
    <w:rsid w:val="00D02588"/>
    <w:rsid w:val="00DD29AA"/>
    <w:rsid w:val="00E072A6"/>
    <w:rsid w:val="00E92C26"/>
    <w:rsid w:val="00EE47AC"/>
    <w:rsid w:val="00F01549"/>
    <w:rsid w:val="00F4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1A96"/>
  <w15:chartTrackingRefBased/>
  <w15:docId w15:val="{9E26C3C7-CEEF-4E55-9F79-ACFBF333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C2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9"/>
    <w:qFormat/>
    <w:rsid w:val="00E92C26"/>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E92C26"/>
    <w:pPr>
      <w:keepNext/>
      <w:spacing w:before="100" w:beforeAutospacing="1" w:after="100" w:afterAutospacing="1"/>
      <w:ind w:left="1080" w:hanging="720"/>
      <w:jc w:val="both"/>
      <w:outlineLvl w:val="2"/>
    </w:pPr>
    <w:rPr>
      <w:rFonts w:ascii=".VnTime" w:eastAsia="Times New Roman" w:hAnsi=".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2C2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9"/>
    <w:rsid w:val="00E92C26"/>
    <w:rPr>
      <w:rFonts w:ascii=".VnTime" w:eastAsia="Times New Roman" w:hAnsi=".VnTime" w:cs="Times New Roman"/>
      <w:b/>
      <w:bCs/>
      <w:sz w:val="26"/>
      <w:szCs w:val="26"/>
    </w:rPr>
  </w:style>
  <w:style w:type="paragraph" w:styleId="ListParagraph">
    <w:name w:val="List Paragraph"/>
    <w:basedOn w:val="Normal"/>
    <w:uiPriority w:val="34"/>
    <w:qFormat/>
    <w:rsid w:val="00F01549"/>
    <w:pPr>
      <w:ind w:left="720"/>
      <w:contextualSpacing/>
    </w:pPr>
  </w:style>
  <w:style w:type="paragraph" w:customStyle="1" w:styleId="msonormal0">
    <w:name w:val="msonormal"/>
    <w:basedOn w:val="Normal"/>
    <w:rsid w:val="0004027C"/>
    <w:pPr>
      <w:spacing w:before="100" w:beforeAutospacing="1" w:after="100" w:afterAutospacing="1"/>
    </w:pPr>
    <w:rPr>
      <w:rFonts w:eastAsia="Times New Roman"/>
    </w:rPr>
  </w:style>
  <w:style w:type="paragraph" w:styleId="Header">
    <w:name w:val="header"/>
    <w:basedOn w:val="Normal"/>
    <w:link w:val="HeaderChar"/>
    <w:uiPriority w:val="99"/>
    <w:unhideWhenUsed/>
    <w:rsid w:val="0004027C"/>
    <w:rPr>
      <w:rFonts w:ascii="MS Mincho"/>
    </w:rPr>
  </w:style>
  <w:style w:type="character" w:customStyle="1" w:styleId="HeaderChar">
    <w:name w:val="Header Char"/>
    <w:basedOn w:val="DefaultParagraphFont"/>
    <w:link w:val="Header"/>
    <w:uiPriority w:val="99"/>
    <w:rsid w:val="0004027C"/>
    <w:rPr>
      <w:rFonts w:ascii="MS Mincho" w:eastAsia="MS Mincho" w:hAnsi="Times New Roman" w:cs="Times New Roman"/>
      <w:sz w:val="24"/>
      <w:szCs w:val="24"/>
    </w:rPr>
  </w:style>
  <w:style w:type="paragraph" w:styleId="BalloonText">
    <w:name w:val="Balloon Text"/>
    <w:basedOn w:val="Normal"/>
    <w:link w:val="BalloonTextChar"/>
    <w:uiPriority w:val="99"/>
    <w:semiHidden/>
    <w:unhideWhenUsed/>
    <w:rsid w:val="00894E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EB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5454">
      <w:bodyDiv w:val="1"/>
      <w:marLeft w:val="0"/>
      <w:marRight w:val="0"/>
      <w:marTop w:val="0"/>
      <w:marBottom w:val="0"/>
      <w:divBdr>
        <w:top w:val="none" w:sz="0" w:space="0" w:color="auto"/>
        <w:left w:val="none" w:sz="0" w:space="0" w:color="auto"/>
        <w:bottom w:val="none" w:sz="0" w:space="0" w:color="auto"/>
        <w:right w:val="none" w:sz="0" w:space="0" w:color="auto"/>
      </w:divBdr>
    </w:div>
    <w:div w:id="1608998793">
      <w:bodyDiv w:val="1"/>
      <w:marLeft w:val="0"/>
      <w:marRight w:val="0"/>
      <w:marTop w:val="0"/>
      <w:marBottom w:val="0"/>
      <w:divBdr>
        <w:top w:val="none" w:sz="0" w:space="0" w:color="auto"/>
        <w:left w:val="none" w:sz="0" w:space="0" w:color="auto"/>
        <w:bottom w:val="none" w:sz="0" w:space="0" w:color="auto"/>
        <w:right w:val="none" w:sz="0" w:space="0" w:color="auto"/>
      </w:divBdr>
    </w:div>
    <w:div w:id="1883441774">
      <w:bodyDiv w:val="1"/>
      <w:marLeft w:val="0"/>
      <w:marRight w:val="0"/>
      <w:marTop w:val="0"/>
      <w:marBottom w:val="0"/>
      <w:divBdr>
        <w:top w:val="none" w:sz="0" w:space="0" w:color="auto"/>
        <w:left w:val="none" w:sz="0" w:space="0" w:color="auto"/>
        <w:bottom w:val="none" w:sz="0" w:space="0" w:color="auto"/>
        <w:right w:val="none" w:sz="0" w:space="0" w:color="auto"/>
      </w:divBdr>
    </w:div>
    <w:div w:id="1948582505">
      <w:bodyDiv w:val="1"/>
      <w:marLeft w:val="0"/>
      <w:marRight w:val="0"/>
      <w:marTop w:val="0"/>
      <w:marBottom w:val="0"/>
      <w:divBdr>
        <w:top w:val="none" w:sz="0" w:space="0" w:color="auto"/>
        <w:left w:val="none" w:sz="0" w:space="0" w:color="auto"/>
        <w:bottom w:val="none" w:sz="0" w:space="0" w:color="auto"/>
        <w:right w:val="none" w:sz="0" w:space="0" w:color="auto"/>
      </w:divBdr>
    </w:div>
    <w:div w:id="201544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13</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2021-11-22T06:18:00Z</cp:lastPrinted>
  <dcterms:created xsi:type="dcterms:W3CDTF">2021-11-03T07:41:00Z</dcterms:created>
  <dcterms:modified xsi:type="dcterms:W3CDTF">2021-11-24T02:54:00Z</dcterms:modified>
</cp:coreProperties>
</file>