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936"/>
        <w:gridCol w:w="5685"/>
      </w:tblGrid>
      <w:tr w:rsidR="00943584" w:rsidRPr="00185DDC" w:rsidTr="00134B30">
        <w:tc>
          <w:tcPr>
            <w:tcW w:w="3936" w:type="dxa"/>
          </w:tcPr>
          <w:p w:rsidR="00943584" w:rsidRPr="00185DDC" w:rsidRDefault="00943584" w:rsidP="00134B30">
            <w:pPr>
              <w:spacing w:before="60" w:after="60"/>
              <w:jc w:val="center"/>
              <w:rPr>
                <w:rFonts w:ascii="Times New Roman" w:hAnsi="Times New Roman"/>
                <w:sz w:val="24"/>
                <w:szCs w:val="24"/>
              </w:rPr>
            </w:pPr>
            <w:r w:rsidRPr="00185DDC">
              <w:rPr>
                <w:rFonts w:ascii="Times New Roman" w:hAnsi="Times New Roman"/>
                <w:b/>
                <w:sz w:val="28"/>
                <w:szCs w:val="28"/>
              </w:rPr>
              <w:t xml:space="preserve">   </w:t>
            </w:r>
            <w:r w:rsidRPr="00185DDC">
              <w:rPr>
                <w:rFonts w:ascii="Times New Roman" w:hAnsi="Times New Roman"/>
                <w:sz w:val="24"/>
                <w:szCs w:val="24"/>
              </w:rPr>
              <w:t>SỞ Y TẾ TỈNH LÂM ĐỒNG</w:t>
            </w:r>
          </w:p>
        </w:tc>
        <w:tc>
          <w:tcPr>
            <w:tcW w:w="5685" w:type="dxa"/>
          </w:tcPr>
          <w:p w:rsidR="00943584" w:rsidRPr="00185DDC" w:rsidRDefault="00D27B11" w:rsidP="00134B30">
            <w:pPr>
              <w:spacing w:before="60" w:after="60"/>
              <w:jc w:val="center"/>
              <w:rPr>
                <w:rFonts w:ascii="Times New Roman" w:hAnsi="Times New Roman"/>
                <w:sz w:val="24"/>
                <w:szCs w:val="24"/>
              </w:rPr>
            </w:pPr>
            <w:r>
              <w:rPr>
                <w:rFonts w:ascii="Times New Roman" w:hAnsi="Times New Roman"/>
                <w:b/>
                <w:sz w:val="24"/>
                <w:szCs w:val="24"/>
              </w:rPr>
              <w:t xml:space="preserve">      </w:t>
            </w:r>
            <w:r w:rsidR="00943584" w:rsidRPr="00185DDC">
              <w:rPr>
                <w:rFonts w:ascii="Times New Roman" w:hAnsi="Times New Roman"/>
                <w:b/>
                <w:sz w:val="24"/>
                <w:szCs w:val="24"/>
              </w:rPr>
              <w:t>CỘNG HÒA XÃ HỘI CHỦ NGHĨA VIỆT NAM</w:t>
            </w:r>
          </w:p>
        </w:tc>
      </w:tr>
      <w:tr w:rsidR="00943584" w:rsidRPr="00185DDC" w:rsidTr="00134B30">
        <w:tc>
          <w:tcPr>
            <w:tcW w:w="3936" w:type="dxa"/>
          </w:tcPr>
          <w:p w:rsidR="00943584" w:rsidRPr="00185DDC" w:rsidRDefault="00943584" w:rsidP="00134B30">
            <w:pPr>
              <w:spacing w:before="60" w:after="60"/>
              <w:jc w:val="center"/>
              <w:rPr>
                <w:rFonts w:ascii="Times New Roman" w:hAnsi="Times New Roman"/>
                <w:sz w:val="24"/>
                <w:szCs w:val="24"/>
              </w:rPr>
            </w:pPr>
            <w:r w:rsidRPr="00185DDC">
              <w:rPr>
                <w:rFonts w:ascii="Times New Roman" w:hAnsi="Times New Roman"/>
                <w:b/>
                <w:sz w:val="24"/>
                <w:szCs w:val="24"/>
              </w:rPr>
              <w:t>TRUNG TÂM Y TẾ BẢO LÂM</w:t>
            </w:r>
          </w:p>
        </w:tc>
        <w:tc>
          <w:tcPr>
            <w:tcW w:w="5685" w:type="dxa"/>
          </w:tcPr>
          <w:p w:rsidR="00943584" w:rsidRPr="00185DDC" w:rsidRDefault="00AF0924" w:rsidP="00D27B11">
            <w:pPr>
              <w:spacing w:after="0"/>
              <w:jc w:val="center"/>
              <w:rPr>
                <w:rFonts w:ascii="Times New Roman" w:hAnsi="Times New Roman"/>
                <w:sz w:val="26"/>
                <w:szCs w:val="26"/>
              </w:rPr>
            </w:pPr>
            <w:r w:rsidRPr="00AF0924">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68.15pt;margin-top:16.55pt;width:142.5pt;height:0;z-index:251661312;mso-position-horizontal-relative:text;mso-position-vertical-relative:text" o:connectortype="straight"/>
              </w:pict>
            </w:r>
            <w:r w:rsidR="00D27B11">
              <w:rPr>
                <w:rFonts w:ascii="Times New Roman" w:hAnsi="Times New Roman"/>
                <w:b/>
                <w:sz w:val="26"/>
                <w:szCs w:val="26"/>
              </w:rPr>
              <w:t xml:space="preserve">  </w:t>
            </w:r>
            <w:r w:rsidR="00943584" w:rsidRPr="00185DDC">
              <w:rPr>
                <w:rFonts w:ascii="Times New Roman" w:hAnsi="Times New Roman"/>
                <w:b/>
                <w:sz w:val="26"/>
                <w:szCs w:val="26"/>
              </w:rPr>
              <w:t>Độc lập - Tự do - Hạnh phúc</w:t>
            </w:r>
          </w:p>
        </w:tc>
      </w:tr>
      <w:tr w:rsidR="00943584" w:rsidRPr="00185DDC" w:rsidTr="00134B30">
        <w:tc>
          <w:tcPr>
            <w:tcW w:w="3936" w:type="dxa"/>
          </w:tcPr>
          <w:p w:rsidR="00943584" w:rsidRPr="00185DDC" w:rsidRDefault="00943584" w:rsidP="00134B30">
            <w:pPr>
              <w:spacing w:before="60" w:after="60"/>
              <w:jc w:val="center"/>
              <w:rPr>
                <w:rFonts w:ascii="Times New Roman" w:hAnsi="Times New Roman"/>
                <w:sz w:val="24"/>
                <w:szCs w:val="24"/>
              </w:rPr>
            </w:pPr>
            <w:r w:rsidRPr="00185DDC">
              <w:rPr>
                <w:rFonts w:ascii="Times New Roman" w:hAnsi="Times New Roman"/>
                <w:sz w:val="26"/>
                <w:szCs w:val="26"/>
              </w:rPr>
              <w:t xml:space="preserve">Số: </w:t>
            </w:r>
            <w:r w:rsidR="00A6081E">
              <w:rPr>
                <w:rFonts w:ascii="Times New Roman" w:hAnsi="Times New Roman"/>
                <w:sz w:val="26"/>
                <w:szCs w:val="26"/>
              </w:rPr>
              <w:t xml:space="preserve">290 </w:t>
            </w:r>
            <w:r w:rsidRPr="00185DDC">
              <w:rPr>
                <w:rFonts w:ascii="Times New Roman" w:hAnsi="Times New Roman"/>
                <w:sz w:val="26"/>
                <w:szCs w:val="26"/>
              </w:rPr>
              <w:t>/KH-TTYT</w:t>
            </w:r>
          </w:p>
        </w:tc>
        <w:tc>
          <w:tcPr>
            <w:tcW w:w="5685" w:type="dxa"/>
          </w:tcPr>
          <w:p w:rsidR="00943584" w:rsidRPr="00185DDC" w:rsidRDefault="00AF0924" w:rsidP="00134B30">
            <w:pPr>
              <w:spacing w:before="60" w:after="60"/>
              <w:jc w:val="right"/>
              <w:rPr>
                <w:rFonts w:ascii="Times New Roman" w:hAnsi="Times New Roman"/>
                <w:sz w:val="24"/>
                <w:szCs w:val="24"/>
              </w:rPr>
            </w:pPr>
            <w:r w:rsidRPr="00AF0924">
              <w:rPr>
                <w:rFonts w:ascii="Times New Roman" w:hAnsi="Times New Roman"/>
                <w:i/>
                <w:noProof/>
                <w:sz w:val="26"/>
                <w:szCs w:val="26"/>
              </w:rPr>
              <w:pict>
                <v:shape id="_x0000_s1026" type="#_x0000_t32" style="position:absolute;left:0;text-align:left;margin-left:-153.2pt;margin-top:-4pt;width:87pt;height:.75pt;z-index:251660288;mso-position-horizontal-relative:text;mso-position-vertical-relative:text" o:connectortype="straight"/>
              </w:pict>
            </w:r>
            <w:r w:rsidR="00943584" w:rsidRPr="00185DDC">
              <w:rPr>
                <w:rFonts w:ascii="Times New Roman" w:hAnsi="Times New Roman"/>
                <w:i/>
                <w:sz w:val="26"/>
                <w:szCs w:val="26"/>
              </w:rPr>
              <w:t xml:space="preserve">Bảo Lâm, </w:t>
            </w:r>
            <w:r w:rsidR="0069622A">
              <w:rPr>
                <w:rFonts w:ascii="Times New Roman" w:hAnsi="Times New Roman"/>
                <w:i/>
                <w:sz w:val="26"/>
                <w:szCs w:val="26"/>
              </w:rPr>
              <w:t xml:space="preserve">ngày  </w:t>
            </w:r>
            <w:r w:rsidR="00A6081E">
              <w:rPr>
                <w:rFonts w:ascii="Times New Roman" w:hAnsi="Times New Roman"/>
                <w:i/>
                <w:sz w:val="26"/>
                <w:szCs w:val="26"/>
              </w:rPr>
              <w:t xml:space="preserve">04 </w:t>
            </w:r>
            <w:r w:rsidR="0069622A">
              <w:rPr>
                <w:rFonts w:ascii="Times New Roman" w:hAnsi="Times New Roman"/>
                <w:i/>
                <w:sz w:val="26"/>
                <w:szCs w:val="26"/>
              </w:rPr>
              <w:t xml:space="preserve"> tháng  </w:t>
            </w:r>
            <w:r w:rsidR="00A6081E">
              <w:rPr>
                <w:rFonts w:ascii="Times New Roman" w:hAnsi="Times New Roman"/>
                <w:i/>
                <w:sz w:val="26"/>
                <w:szCs w:val="26"/>
              </w:rPr>
              <w:t xml:space="preserve">12 </w:t>
            </w:r>
            <w:r w:rsidR="0069622A">
              <w:rPr>
                <w:rFonts w:ascii="Times New Roman" w:hAnsi="Times New Roman"/>
                <w:i/>
                <w:sz w:val="26"/>
                <w:szCs w:val="26"/>
              </w:rPr>
              <w:t>năm 2020</w:t>
            </w:r>
          </w:p>
        </w:tc>
      </w:tr>
      <w:tr w:rsidR="00943584" w:rsidRPr="00185DDC" w:rsidTr="00134B30">
        <w:tc>
          <w:tcPr>
            <w:tcW w:w="3936" w:type="dxa"/>
          </w:tcPr>
          <w:p w:rsidR="00943584" w:rsidRPr="00185DDC" w:rsidRDefault="00943584" w:rsidP="00134B30">
            <w:pPr>
              <w:spacing w:before="60" w:after="60"/>
              <w:jc w:val="center"/>
              <w:rPr>
                <w:rFonts w:ascii="Times New Roman" w:hAnsi="Times New Roman"/>
                <w:sz w:val="26"/>
                <w:szCs w:val="26"/>
              </w:rPr>
            </w:pPr>
          </w:p>
        </w:tc>
        <w:tc>
          <w:tcPr>
            <w:tcW w:w="5685" w:type="dxa"/>
          </w:tcPr>
          <w:p w:rsidR="00943584" w:rsidRPr="00185DDC" w:rsidRDefault="00943584" w:rsidP="00134B30">
            <w:pPr>
              <w:spacing w:before="60" w:after="60"/>
              <w:jc w:val="right"/>
              <w:rPr>
                <w:rFonts w:ascii="Times New Roman" w:hAnsi="Times New Roman"/>
                <w:i/>
                <w:sz w:val="26"/>
                <w:szCs w:val="26"/>
              </w:rPr>
            </w:pPr>
          </w:p>
        </w:tc>
      </w:tr>
    </w:tbl>
    <w:p w:rsidR="00943584" w:rsidRPr="00E400B6" w:rsidRDefault="00943584" w:rsidP="00943584">
      <w:pPr>
        <w:spacing w:before="30" w:after="30"/>
        <w:jc w:val="center"/>
        <w:rPr>
          <w:rFonts w:ascii="Times New Roman" w:hAnsi="Times New Roman"/>
          <w:b/>
          <w:sz w:val="28"/>
          <w:szCs w:val="28"/>
        </w:rPr>
      </w:pPr>
      <w:r w:rsidRPr="00E400B6">
        <w:rPr>
          <w:rFonts w:ascii="Times New Roman" w:hAnsi="Times New Roman"/>
          <w:b/>
          <w:sz w:val="28"/>
          <w:szCs w:val="28"/>
        </w:rPr>
        <w:t>KẾ HOẠCH</w:t>
      </w:r>
    </w:p>
    <w:p w:rsidR="000D63A2" w:rsidRDefault="00943584" w:rsidP="00943584">
      <w:pPr>
        <w:spacing w:before="30" w:after="30"/>
        <w:jc w:val="center"/>
        <w:rPr>
          <w:rFonts w:ascii="Times New Roman" w:hAnsi="Times New Roman"/>
          <w:b/>
          <w:sz w:val="28"/>
          <w:szCs w:val="28"/>
        </w:rPr>
      </w:pPr>
      <w:r w:rsidRPr="00E400B6">
        <w:rPr>
          <w:rFonts w:ascii="Times New Roman" w:hAnsi="Times New Roman"/>
          <w:b/>
          <w:sz w:val="28"/>
          <w:szCs w:val="28"/>
        </w:rPr>
        <w:t xml:space="preserve">Tổ chức các hoạt động truyền thông hưởng ứng Tháng hành động quốc gia </w:t>
      </w:r>
    </w:p>
    <w:p w:rsidR="00943584" w:rsidRPr="00E400B6" w:rsidRDefault="00943584" w:rsidP="00943584">
      <w:pPr>
        <w:spacing w:before="30" w:after="30"/>
        <w:jc w:val="center"/>
        <w:rPr>
          <w:rFonts w:ascii="Times New Roman" w:hAnsi="Times New Roman"/>
          <w:b/>
          <w:sz w:val="28"/>
          <w:szCs w:val="28"/>
        </w:rPr>
      </w:pPr>
      <w:r w:rsidRPr="00E400B6">
        <w:rPr>
          <w:rFonts w:ascii="Times New Roman" w:hAnsi="Times New Roman"/>
          <w:b/>
          <w:sz w:val="28"/>
          <w:szCs w:val="28"/>
        </w:rPr>
        <w:t>về Dân số và ngày Dân số Việ</w:t>
      </w:r>
      <w:r w:rsidR="0069622A">
        <w:rPr>
          <w:rFonts w:ascii="Times New Roman" w:hAnsi="Times New Roman"/>
          <w:b/>
          <w:sz w:val="28"/>
          <w:szCs w:val="28"/>
        </w:rPr>
        <w:t>t Nam năm 2020</w:t>
      </w:r>
    </w:p>
    <w:p w:rsidR="00943584" w:rsidRPr="00E400B6" w:rsidRDefault="00943584" w:rsidP="00943584">
      <w:pPr>
        <w:spacing w:before="30" w:after="30"/>
        <w:jc w:val="center"/>
        <w:rPr>
          <w:rFonts w:ascii="Times New Roman" w:hAnsi="Times New Roman"/>
          <w:b/>
          <w:sz w:val="28"/>
          <w:szCs w:val="28"/>
        </w:rPr>
      </w:pPr>
    </w:p>
    <w:p w:rsidR="00943584" w:rsidRPr="00E400B6" w:rsidRDefault="00943584" w:rsidP="00943584">
      <w:pPr>
        <w:tabs>
          <w:tab w:val="left" w:pos="720"/>
        </w:tabs>
        <w:spacing w:before="30" w:after="30" w:line="340" w:lineRule="exact"/>
        <w:ind w:firstLine="562"/>
        <w:jc w:val="both"/>
        <w:rPr>
          <w:rFonts w:ascii="Times New Roman" w:hAnsi="Times New Roman" w:cs="Times New Roman"/>
          <w:sz w:val="28"/>
          <w:szCs w:val="28"/>
        </w:rPr>
      </w:pPr>
      <w:r w:rsidRPr="00E400B6">
        <w:rPr>
          <w:rFonts w:ascii="Times New Roman" w:hAnsi="Times New Roman" w:cs="Times New Roman"/>
          <w:sz w:val="28"/>
          <w:szCs w:val="28"/>
        </w:rPr>
        <w:t xml:space="preserve"> Thực hiện hướng dẫn số</w:t>
      </w:r>
      <w:r w:rsidR="0069622A">
        <w:rPr>
          <w:rFonts w:ascii="Times New Roman" w:hAnsi="Times New Roman" w:cs="Times New Roman"/>
          <w:sz w:val="28"/>
          <w:szCs w:val="28"/>
        </w:rPr>
        <w:t xml:space="preserve"> 11</w:t>
      </w:r>
      <w:r w:rsidRPr="00E400B6">
        <w:rPr>
          <w:rFonts w:ascii="Times New Roman" w:hAnsi="Times New Roman" w:cs="Times New Roman"/>
          <w:sz w:val="28"/>
          <w:szCs w:val="28"/>
        </w:rPr>
        <w:t xml:space="preserve">5/CCDS - TTGD  ngày </w:t>
      </w:r>
      <w:r w:rsidR="0069622A">
        <w:rPr>
          <w:rFonts w:ascii="Times New Roman" w:hAnsi="Times New Roman" w:cs="Times New Roman"/>
          <w:sz w:val="28"/>
          <w:szCs w:val="28"/>
        </w:rPr>
        <w:t>18  tháng 11 năm 2020</w:t>
      </w:r>
      <w:r w:rsidRPr="00E400B6">
        <w:rPr>
          <w:rFonts w:ascii="Times New Roman" w:hAnsi="Times New Roman" w:cs="Times New Roman"/>
          <w:sz w:val="28"/>
          <w:szCs w:val="28"/>
        </w:rPr>
        <w:t xml:space="preserve"> của Chi Cục DS - KHHGĐ. V/v hướng dẫn các hoạt động truyền thông hưởng ứng Tháng hành động quốc gia về Dân số Tháng 12 và ngày Dân số Việt Nam</w:t>
      </w:r>
      <w:r w:rsidR="0069622A">
        <w:rPr>
          <w:rFonts w:ascii="Times New Roman" w:hAnsi="Times New Roman" w:cs="Times New Roman"/>
          <w:sz w:val="28"/>
          <w:szCs w:val="28"/>
        </w:rPr>
        <w:t xml:space="preserve"> năm 2020</w:t>
      </w:r>
      <w:r>
        <w:rPr>
          <w:rFonts w:ascii="Times New Roman" w:hAnsi="Times New Roman" w:cs="Times New Roman"/>
          <w:sz w:val="28"/>
          <w:szCs w:val="28"/>
        </w:rPr>
        <w:t xml:space="preserve">. </w:t>
      </w:r>
      <w:r w:rsidRPr="00E400B6">
        <w:rPr>
          <w:rFonts w:ascii="Times New Roman" w:hAnsi="Times New Roman" w:cs="Times New Roman"/>
          <w:sz w:val="28"/>
          <w:szCs w:val="28"/>
        </w:rPr>
        <w:t xml:space="preserve">Trung tâm Y tế huyện xây dựng kế hoạch hướng dẫn Trạm y tế các  xã, thị trấn triển khai các hoạt động truyền thông tuyên truyền hưởng ứng Tháng hành động quốc gia về Dân số tháng 12 và ngày Dân số Việt Nam 26/12 </w:t>
      </w:r>
      <w:r w:rsidR="0069622A">
        <w:rPr>
          <w:rFonts w:ascii="Times New Roman" w:hAnsi="Times New Roman" w:cs="Times New Roman"/>
          <w:sz w:val="28"/>
          <w:szCs w:val="28"/>
        </w:rPr>
        <w:t>năm 2020</w:t>
      </w:r>
      <w:r w:rsidRPr="00E400B6">
        <w:rPr>
          <w:rFonts w:ascii="Times New Roman" w:hAnsi="Times New Roman" w:cs="Times New Roman"/>
          <w:sz w:val="28"/>
          <w:szCs w:val="28"/>
        </w:rPr>
        <w:t xml:space="preserve"> như sau: </w:t>
      </w:r>
    </w:p>
    <w:p w:rsidR="00943584" w:rsidRPr="00E400B6"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 xml:space="preserve"> I. Mục đích, yêu cầu:</w:t>
      </w:r>
    </w:p>
    <w:p w:rsidR="00943584" w:rsidRPr="00E400B6"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1. Mục đích</w:t>
      </w:r>
    </w:p>
    <w:p w:rsidR="00943584" w:rsidRDefault="0006471B" w:rsidP="00943584">
      <w:pPr>
        <w:spacing w:before="40" w:after="40" w:line="340" w:lineRule="exact"/>
        <w:ind w:firstLine="567"/>
        <w:jc w:val="both"/>
        <w:rPr>
          <w:rFonts w:ascii="Times New Roman" w:hAnsi="Times New Roman" w:cs="Times New Roman"/>
          <w:sz w:val="28"/>
          <w:szCs w:val="28"/>
        </w:rPr>
      </w:pPr>
      <w:r>
        <w:rPr>
          <w:rFonts w:ascii="Times New Roman" w:hAnsi="Times New Roman" w:cs="Times New Roman"/>
          <w:sz w:val="28"/>
          <w:szCs w:val="28"/>
        </w:rPr>
        <w:t>a</w:t>
      </w:r>
      <w:r w:rsidR="00943584" w:rsidRPr="00E400B6">
        <w:rPr>
          <w:rFonts w:ascii="Times New Roman" w:hAnsi="Times New Roman" w:cs="Times New Roman"/>
          <w:sz w:val="28"/>
          <w:szCs w:val="28"/>
        </w:rPr>
        <w:t>) Tiếp tục đẩy mạnh các hoạt động tuyên truyền vận động, truyền thông giáo dục chuyển đổi hành vi về Dân số và phát triển góp phần hoàn thành các chỉ tiêu kế hoạ</w:t>
      </w:r>
      <w:r>
        <w:rPr>
          <w:rFonts w:ascii="Times New Roman" w:hAnsi="Times New Roman" w:cs="Times New Roman"/>
          <w:sz w:val="28"/>
          <w:szCs w:val="28"/>
        </w:rPr>
        <w:t>ch năm 2020</w:t>
      </w:r>
      <w:r w:rsidR="00943584" w:rsidRPr="00E400B6">
        <w:rPr>
          <w:rFonts w:ascii="Times New Roman" w:hAnsi="Times New Roman" w:cs="Times New Roman"/>
          <w:sz w:val="28"/>
          <w:szCs w:val="28"/>
        </w:rPr>
        <w:t>. Đặc biệt nhấn mạnh nội dung tuyên truyền trọng tâm của Tháng hành động quốc gia về Dân số và ngày Dân số Việt Nam nhằm tăng cường sự quan tâm của các cấp ủy đảng, chính quyền đối với công tác dân số trong tình hình mới.</w:t>
      </w:r>
    </w:p>
    <w:p w:rsidR="0006471B" w:rsidRPr="00E400B6" w:rsidRDefault="0006471B" w:rsidP="0006471B">
      <w:pPr>
        <w:spacing w:before="40" w:after="40" w:line="340" w:lineRule="exact"/>
        <w:ind w:firstLine="567"/>
        <w:jc w:val="both"/>
        <w:rPr>
          <w:rFonts w:ascii="Times New Roman" w:hAnsi="Times New Roman" w:cs="Times New Roman"/>
          <w:sz w:val="28"/>
          <w:szCs w:val="28"/>
        </w:rPr>
      </w:pPr>
      <w:r>
        <w:rPr>
          <w:rFonts w:ascii="Times New Roman" w:hAnsi="Times New Roman" w:cs="Times New Roman"/>
          <w:sz w:val="28"/>
          <w:szCs w:val="28"/>
        </w:rPr>
        <w:t>b</w:t>
      </w:r>
      <w:r w:rsidRPr="00E400B6">
        <w:rPr>
          <w:rFonts w:ascii="Times New Roman" w:hAnsi="Times New Roman" w:cs="Times New Roman"/>
          <w:sz w:val="28"/>
          <w:szCs w:val="28"/>
        </w:rPr>
        <w:t>) Tuyên truyền vận động tạo sự thống nhất nhận thức của cả hệ thống chính trị và các tầng nhân dân, tạo sự đồng thuận cao trong toàn xã hội về chuyển trọng tâm chính sách từ tập trung vào kế hoạch hóa gia đình sang giải quyết toàn diện các vấn đề về quy mô, cơ cấu, chất lượng dân số và phân bố dân cư trong mối quan hệ với phát triển kinh tế - xã hội, bảo đảm an ninh, quốc phòng.</w:t>
      </w:r>
    </w:p>
    <w:p w:rsidR="0006471B" w:rsidRPr="00E400B6" w:rsidRDefault="0006471B" w:rsidP="0006471B">
      <w:pPr>
        <w:spacing w:before="40" w:after="40" w:line="340" w:lineRule="exact"/>
        <w:ind w:firstLine="567"/>
        <w:jc w:val="both"/>
        <w:rPr>
          <w:rFonts w:ascii="Times New Roman" w:hAnsi="Times New Roman" w:cs="Times New Roman"/>
          <w:sz w:val="28"/>
          <w:szCs w:val="28"/>
        </w:rPr>
      </w:pPr>
      <w:r>
        <w:rPr>
          <w:rFonts w:ascii="Times New Roman" w:hAnsi="Times New Roman" w:cs="Times New Roman"/>
          <w:sz w:val="28"/>
          <w:szCs w:val="28"/>
        </w:rPr>
        <w:t>c</w:t>
      </w:r>
      <w:r w:rsidRPr="00E400B6">
        <w:rPr>
          <w:rFonts w:ascii="Times New Roman" w:hAnsi="Times New Roman" w:cs="Times New Roman"/>
          <w:sz w:val="28"/>
          <w:szCs w:val="28"/>
        </w:rPr>
        <w:t>) Đẩy mạnh công tác tuyên truyền vận động, huy động cộng đồng và truyền thông chuyển đổi hành vi về dân số và phát triển trong tình hình mới nhằm chuyển đổi nhận thức, thái độ, hành vi của các nhóm đối tượng, góp phần hoàn thành các chỉ tiêu kế hoạ</w:t>
      </w:r>
      <w:r>
        <w:rPr>
          <w:rFonts w:ascii="Times New Roman" w:hAnsi="Times New Roman" w:cs="Times New Roman"/>
          <w:sz w:val="28"/>
          <w:szCs w:val="28"/>
        </w:rPr>
        <w:t>ch năm 2020</w:t>
      </w:r>
      <w:r w:rsidRPr="00E400B6">
        <w:rPr>
          <w:rFonts w:ascii="Times New Roman" w:hAnsi="Times New Roman" w:cs="Times New Roman"/>
          <w:sz w:val="28"/>
          <w:szCs w:val="28"/>
        </w:rPr>
        <w:t xml:space="preserve"> và những năm tiếp theo.</w:t>
      </w:r>
    </w:p>
    <w:p w:rsidR="00943584" w:rsidRPr="00E400B6" w:rsidRDefault="00943584" w:rsidP="007301D7">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2. yêu cầu:</w:t>
      </w:r>
    </w:p>
    <w:p w:rsidR="00943584" w:rsidRPr="00E400B6" w:rsidRDefault="00943584" w:rsidP="00943584">
      <w:pPr>
        <w:spacing w:before="40" w:after="40" w:line="340" w:lineRule="exact"/>
        <w:ind w:firstLine="567"/>
        <w:jc w:val="both"/>
        <w:rPr>
          <w:rFonts w:ascii="Times New Roman" w:hAnsi="Times New Roman" w:cs="Times New Roman"/>
          <w:sz w:val="28"/>
          <w:szCs w:val="28"/>
        </w:rPr>
      </w:pPr>
      <w:r w:rsidRPr="00E400B6">
        <w:rPr>
          <w:rFonts w:ascii="Times New Roman" w:hAnsi="Times New Roman" w:cs="Times New Roman"/>
          <w:sz w:val="28"/>
          <w:szCs w:val="28"/>
        </w:rPr>
        <w:t>Các hoạt động kỷ niệm, hưởng ứng Tháng hành động quốc gia về Dân số và Ngày Dân số Việt Nam được tổ chức đồng bộ, thống nhất về nội dung, chủ đề thông điệp truyền thông, khẩu hiệu hành động. Lồng ghép hiệu quả với các hoạt động truyền thông thường xuyên tại các xã, thị trấn.</w:t>
      </w:r>
    </w:p>
    <w:p w:rsidR="00943584" w:rsidRPr="00E400B6"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II. Các hoạt động chủ yếu</w:t>
      </w:r>
    </w:p>
    <w:p w:rsidR="00943584" w:rsidRPr="00E400B6"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1.Tổ chức sự kiện</w:t>
      </w:r>
    </w:p>
    <w:p w:rsidR="00B2046D" w:rsidRDefault="00B2046D" w:rsidP="00943584">
      <w:pPr>
        <w:spacing w:before="40" w:after="40" w:line="34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Căn cứ vào </w:t>
      </w:r>
      <w:r w:rsidR="00943584" w:rsidRPr="00E400B6">
        <w:rPr>
          <w:rFonts w:ascii="Times New Roman" w:hAnsi="Times New Roman" w:cs="Times New Roman"/>
          <w:sz w:val="28"/>
          <w:szCs w:val="28"/>
        </w:rPr>
        <w:t>tình hì</w:t>
      </w:r>
      <w:r>
        <w:rPr>
          <w:rFonts w:ascii="Times New Roman" w:hAnsi="Times New Roman" w:cs="Times New Roman"/>
          <w:sz w:val="28"/>
          <w:szCs w:val="28"/>
        </w:rPr>
        <w:t xml:space="preserve">nh thực tế dịch bệnh Covid - 19 để </w:t>
      </w:r>
      <w:r w:rsidR="00943584" w:rsidRPr="00E400B6">
        <w:rPr>
          <w:rFonts w:ascii="Times New Roman" w:hAnsi="Times New Roman" w:cs="Times New Roman"/>
          <w:sz w:val="28"/>
          <w:szCs w:val="28"/>
        </w:rPr>
        <w:t>tổ chức các sự kiện truyền thông</w:t>
      </w:r>
      <w:r>
        <w:rPr>
          <w:rFonts w:ascii="Times New Roman" w:hAnsi="Times New Roman" w:cs="Times New Roman"/>
          <w:sz w:val="28"/>
          <w:szCs w:val="28"/>
        </w:rPr>
        <w:t xml:space="preserve"> Tháng hành động cho phù hợp như</w:t>
      </w:r>
      <w:r w:rsidR="00943584" w:rsidRPr="00E400B6">
        <w:rPr>
          <w:rFonts w:ascii="Times New Roman" w:hAnsi="Times New Roman" w:cs="Times New Roman"/>
          <w:sz w:val="28"/>
          <w:szCs w:val="28"/>
        </w:rPr>
        <w:t>: Mít tinh, tọa đàm</w:t>
      </w:r>
      <w:r>
        <w:rPr>
          <w:rFonts w:ascii="Times New Roman" w:hAnsi="Times New Roman" w:cs="Times New Roman"/>
          <w:sz w:val="28"/>
          <w:szCs w:val="28"/>
        </w:rPr>
        <w:t>, sinh hoạt nhóm</w:t>
      </w:r>
      <w:r w:rsidR="00943584" w:rsidRPr="00E400B6">
        <w:rPr>
          <w:rFonts w:ascii="Times New Roman" w:hAnsi="Times New Roman" w:cs="Times New Roman"/>
          <w:sz w:val="28"/>
          <w:szCs w:val="28"/>
        </w:rPr>
        <w:t xml:space="preserve">… </w:t>
      </w:r>
    </w:p>
    <w:p w:rsidR="00943584" w:rsidRPr="00E400B6"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2. Truyền thông trên loa Phát thanh - Truyền thanh</w:t>
      </w:r>
    </w:p>
    <w:p w:rsidR="00943584" w:rsidRPr="00E400B6" w:rsidRDefault="00943584" w:rsidP="00943584">
      <w:pPr>
        <w:spacing w:before="40" w:after="40" w:line="340" w:lineRule="exact"/>
        <w:ind w:firstLine="567"/>
        <w:jc w:val="both"/>
        <w:rPr>
          <w:rFonts w:ascii="Times New Roman" w:hAnsi="Times New Roman" w:cs="Times New Roman"/>
          <w:sz w:val="28"/>
          <w:szCs w:val="28"/>
        </w:rPr>
      </w:pPr>
      <w:r w:rsidRPr="00E400B6">
        <w:rPr>
          <w:rFonts w:ascii="Times New Roman" w:hAnsi="Times New Roman" w:cs="Times New Roman"/>
          <w:b/>
          <w:sz w:val="28"/>
          <w:szCs w:val="28"/>
        </w:rPr>
        <w:t xml:space="preserve"> </w:t>
      </w:r>
      <w:r w:rsidRPr="00E400B6">
        <w:rPr>
          <w:rFonts w:ascii="Times New Roman" w:hAnsi="Times New Roman" w:cs="Times New Roman"/>
          <w:sz w:val="28"/>
          <w:szCs w:val="28"/>
        </w:rPr>
        <w:t>Phối hợp</w:t>
      </w:r>
      <w:r w:rsidRPr="00E400B6">
        <w:rPr>
          <w:rFonts w:ascii="Times New Roman" w:hAnsi="Times New Roman" w:cs="Times New Roman"/>
          <w:b/>
          <w:sz w:val="28"/>
          <w:szCs w:val="28"/>
        </w:rPr>
        <w:t xml:space="preserve"> </w:t>
      </w:r>
      <w:r w:rsidRPr="00E400B6">
        <w:rPr>
          <w:rFonts w:ascii="Times New Roman" w:hAnsi="Times New Roman" w:cs="Times New Roman"/>
          <w:sz w:val="28"/>
          <w:szCs w:val="28"/>
        </w:rPr>
        <w:t>với Ban văn hóa thông tin xã, thị trấn đưa tin tức, thông điệp, cung cấp thông tin rộ</w:t>
      </w:r>
      <w:r w:rsidR="002F03EA">
        <w:rPr>
          <w:rFonts w:ascii="Times New Roman" w:hAnsi="Times New Roman" w:cs="Times New Roman"/>
          <w:sz w:val="28"/>
          <w:szCs w:val="28"/>
        </w:rPr>
        <w:t>ng rãi đến</w:t>
      </w:r>
      <w:r w:rsidRPr="00E400B6">
        <w:rPr>
          <w:rFonts w:ascii="Times New Roman" w:hAnsi="Times New Roman" w:cs="Times New Roman"/>
          <w:sz w:val="28"/>
          <w:szCs w:val="28"/>
        </w:rPr>
        <w:t xml:space="preserve"> người dân trên địa bàn xã, thị trấn về chủ đề và nội dung thông điệp Tháng hành động quốc gia về Dân số Tháng 12 và Ngày Dân số Việ</w:t>
      </w:r>
      <w:r w:rsidR="002F03EA">
        <w:rPr>
          <w:rFonts w:ascii="Times New Roman" w:hAnsi="Times New Roman" w:cs="Times New Roman"/>
          <w:sz w:val="28"/>
          <w:szCs w:val="28"/>
        </w:rPr>
        <w:t>t Nam 2</w:t>
      </w:r>
      <w:r w:rsidRPr="00E400B6">
        <w:rPr>
          <w:rFonts w:ascii="Times New Roman" w:hAnsi="Times New Roman" w:cs="Times New Roman"/>
          <w:sz w:val="28"/>
          <w:szCs w:val="28"/>
        </w:rPr>
        <w:t>6/12.</w:t>
      </w:r>
    </w:p>
    <w:p w:rsidR="00943584" w:rsidRPr="00E400B6"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3. Triển khai các loại hình cung cấp dịch vụ</w:t>
      </w:r>
    </w:p>
    <w:p w:rsidR="00943584" w:rsidRPr="00E400B6" w:rsidRDefault="00943584" w:rsidP="00943584">
      <w:pPr>
        <w:spacing w:before="40" w:after="40" w:line="340" w:lineRule="exact"/>
        <w:ind w:firstLine="567"/>
        <w:jc w:val="both"/>
        <w:rPr>
          <w:rFonts w:ascii="Times New Roman" w:hAnsi="Times New Roman" w:cs="Times New Roman"/>
          <w:sz w:val="28"/>
          <w:szCs w:val="28"/>
        </w:rPr>
      </w:pPr>
      <w:r w:rsidRPr="00E400B6">
        <w:rPr>
          <w:rFonts w:ascii="Times New Roman" w:hAnsi="Times New Roman" w:cs="Times New Roman"/>
          <w:b/>
          <w:sz w:val="28"/>
          <w:szCs w:val="28"/>
        </w:rPr>
        <w:t xml:space="preserve"> </w:t>
      </w:r>
      <w:r w:rsidRPr="00E400B6">
        <w:rPr>
          <w:rFonts w:ascii="Times New Roman" w:hAnsi="Times New Roman" w:cs="Times New Roman"/>
          <w:sz w:val="28"/>
          <w:szCs w:val="28"/>
        </w:rPr>
        <w:t>Chăm sóc sức khỏe sinh sản, KHHGĐ; Tư vấn và khám sức khỏe tiền hôn nhân; tăng cường cung cấp dịch vụ khám tầm soát, chẩn đoán sớm bệnh tật trước sinh và sơ sinh góp phần nâng cao chất lượng Dân số; các dịch vụ chăm sóc sức khỏe cho người cao tuổi, vị thành niên/thanh niên.</w:t>
      </w:r>
    </w:p>
    <w:p w:rsidR="00943584" w:rsidRPr="00E400B6"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4. Truyền thông nâng cao năng lực</w:t>
      </w:r>
    </w:p>
    <w:p w:rsidR="00B2046D" w:rsidRDefault="00943584" w:rsidP="00943584">
      <w:pPr>
        <w:spacing w:before="40" w:after="40" w:line="340" w:lineRule="exact"/>
        <w:ind w:firstLine="567"/>
        <w:jc w:val="both"/>
        <w:rPr>
          <w:rFonts w:ascii="Times New Roman" w:hAnsi="Times New Roman" w:cs="Times New Roman"/>
          <w:sz w:val="28"/>
          <w:szCs w:val="28"/>
        </w:rPr>
      </w:pPr>
      <w:r w:rsidRPr="00E400B6">
        <w:rPr>
          <w:rFonts w:ascii="Times New Roman" w:hAnsi="Times New Roman" w:cs="Times New Roman"/>
          <w:sz w:val="28"/>
          <w:szCs w:val="28"/>
        </w:rPr>
        <w:t xml:space="preserve">Cung cấp thông tin cho đội ngũ cộng tác viên, tuyên truyền viên dân số về các nội dung trong kế hoạch số 84/KH - HU ngày 11/10/2018 của Huyện ủy Bảo Lâm về việc thực hiện Nghị quyết số 21- NQ/TW ngày 25/10/2017 của Ban chấp hành Trung ương Đảng khóa XII “ </w:t>
      </w:r>
      <w:r w:rsidRPr="00E400B6">
        <w:rPr>
          <w:rFonts w:ascii="Times New Roman" w:hAnsi="Times New Roman" w:cs="Times New Roman"/>
          <w:i/>
          <w:sz w:val="28"/>
          <w:szCs w:val="28"/>
        </w:rPr>
        <w:t>về công tác dân số trong tình hình mới</w:t>
      </w:r>
      <w:r w:rsidRPr="00E400B6">
        <w:rPr>
          <w:rFonts w:ascii="Times New Roman" w:hAnsi="Times New Roman" w:cs="Times New Roman"/>
          <w:sz w:val="28"/>
          <w:szCs w:val="28"/>
        </w:rPr>
        <w:t xml:space="preserve">”; </w:t>
      </w:r>
      <w:r w:rsidR="00F47390">
        <w:rPr>
          <w:rFonts w:ascii="Times New Roman" w:hAnsi="Times New Roman" w:cs="Times New Roman"/>
          <w:sz w:val="28"/>
          <w:szCs w:val="28"/>
        </w:rPr>
        <w:t xml:space="preserve">Kế hoạch số 96/KH - UBND ngày 02/09/2020 của Ủy ban nhân dân huyện Bảo Lâm về việc thực hiện Chương trình Truyền thông Dân số trên địa bàn huyện Bảo Lâm đến năm 2030; </w:t>
      </w:r>
      <w:r w:rsidR="00B2046D">
        <w:rPr>
          <w:rFonts w:ascii="Times New Roman" w:hAnsi="Times New Roman" w:cs="Times New Roman"/>
          <w:sz w:val="28"/>
          <w:szCs w:val="28"/>
        </w:rPr>
        <w:t>Kế hoạch</w:t>
      </w:r>
      <w:r w:rsidR="00F47390">
        <w:rPr>
          <w:rFonts w:ascii="Times New Roman" w:hAnsi="Times New Roman" w:cs="Times New Roman"/>
          <w:sz w:val="28"/>
          <w:szCs w:val="28"/>
        </w:rPr>
        <w:t xml:space="preserve"> số 273/KH - TTYT, ngày 04/11/2020 Kế hoạch</w:t>
      </w:r>
      <w:r w:rsidR="00B2046D">
        <w:rPr>
          <w:rFonts w:ascii="Times New Roman" w:hAnsi="Times New Roman" w:cs="Times New Roman"/>
          <w:sz w:val="28"/>
          <w:szCs w:val="28"/>
        </w:rPr>
        <w:t xml:space="preserve"> triển khai thực hiện Chương trình Truyền thông Dân số trên địa bàn huyện đến năm 2030, Ngành y tế Bảo Lâm</w:t>
      </w:r>
      <w:r w:rsidR="0007430E">
        <w:rPr>
          <w:rFonts w:ascii="Times New Roman" w:hAnsi="Times New Roman" w:cs="Times New Roman"/>
          <w:sz w:val="28"/>
          <w:szCs w:val="28"/>
        </w:rPr>
        <w:t>.</w:t>
      </w:r>
    </w:p>
    <w:p w:rsidR="00943584" w:rsidRPr="00E400B6"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5. Sử dụng tài liệu phục vụ công tác tuyên truyền</w:t>
      </w:r>
    </w:p>
    <w:p w:rsidR="00943584" w:rsidRPr="00E400B6" w:rsidRDefault="00943584" w:rsidP="00943584">
      <w:pPr>
        <w:spacing w:before="40" w:after="40" w:line="340" w:lineRule="exact"/>
        <w:ind w:firstLine="567"/>
        <w:jc w:val="both"/>
        <w:rPr>
          <w:rFonts w:ascii="Times New Roman" w:hAnsi="Times New Roman" w:cs="Times New Roman"/>
          <w:sz w:val="28"/>
          <w:szCs w:val="28"/>
        </w:rPr>
      </w:pPr>
      <w:r w:rsidRPr="00E400B6">
        <w:rPr>
          <w:rFonts w:ascii="Times New Roman" w:hAnsi="Times New Roman" w:cs="Times New Roman"/>
          <w:sz w:val="28"/>
          <w:szCs w:val="28"/>
        </w:rPr>
        <w:t>Sử dụng tài liệu, tờ rơi, băng rôn, khẩu hiệu, thông điệp loa phát thanh - truyền thanh, băng đĩa… về những nội dung dân số, sức khỏe sinh sản/ kế hoạch hóa gia đình; chăm sóc người cao tuổi, chăm sóc sức khỏe sinh sả</w:t>
      </w:r>
      <w:r w:rsidR="008F72BA">
        <w:rPr>
          <w:rFonts w:ascii="Times New Roman" w:hAnsi="Times New Roman" w:cs="Times New Roman"/>
          <w:sz w:val="28"/>
          <w:szCs w:val="28"/>
        </w:rPr>
        <w:t>n Vị thành niên/ thanh niên</w:t>
      </w:r>
      <w:r w:rsidRPr="00E400B6">
        <w:rPr>
          <w:rFonts w:ascii="Times New Roman" w:hAnsi="Times New Roman" w:cs="Times New Roman"/>
          <w:sz w:val="28"/>
          <w:szCs w:val="28"/>
        </w:rPr>
        <w:t>, mất cân bằng giới tính khi sinh… để tuyên truyền, tư vấn.</w:t>
      </w:r>
    </w:p>
    <w:p w:rsidR="00943584" w:rsidRPr="00E400B6"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 xml:space="preserve">III. Chủ đề, nội dung và khẩu hiệu tuyên truyền: </w:t>
      </w:r>
    </w:p>
    <w:p w:rsidR="00943584" w:rsidRPr="00E400B6"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1. Chủ đề Tháng hành động quốc gia về Dân số và Ngày Dân số Việ</w:t>
      </w:r>
      <w:r w:rsidR="0007430E">
        <w:rPr>
          <w:rFonts w:ascii="Times New Roman" w:hAnsi="Times New Roman" w:cs="Times New Roman"/>
          <w:b/>
          <w:sz w:val="28"/>
          <w:szCs w:val="28"/>
        </w:rPr>
        <w:t>t Nam năm 2020:</w:t>
      </w:r>
    </w:p>
    <w:p w:rsidR="00943584" w:rsidRPr="00E400B6" w:rsidRDefault="00943584" w:rsidP="00943584">
      <w:pPr>
        <w:spacing w:before="40" w:after="40" w:line="340" w:lineRule="exact"/>
        <w:ind w:firstLine="567"/>
        <w:jc w:val="both"/>
        <w:rPr>
          <w:rFonts w:ascii="Times New Roman" w:hAnsi="Times New Roman" w:cs="Times New Roman"/>
          <w:i/>
          <w:sz w:val="28"/>
          <w:szCs w:val="28"/>
        </w:rPr>
      </w:pPr>
      <w:r w:rsidRPr="00E400B6">
        <w:rPr>
          <w:rFonts w:ascii="Times New Roman" w:hAnsi="Times New Roman" w:cs="Times New Roman"/>
          <w:b/>
          <w:i/>
          <w:sz w:val="28"/>
          <w:szCs w:val="28"/>
        </w:rPr>
        <w:t xml:space="preserve">“ </w:t>
      </w:r>
      <w:r w:rsidR="0007430E">
        <w:rPr>
          <w:rFonts w:ascii="Times New Roman" w:hAnsi="Times New Roman" w:cs="Times New Roman"/>
          <w:i/>
          <w:sz w:val="28"/>
          <w:szCs w:val="28"/>
        </w:rPr>
        <w:t>Nâng cao chất lượng dân số để góp phần phát triển đất nước nhanh</w:t>
      </w:r>
      <w:r w:rsidR="002F03EA">
        <w:rPr>
          <w:rFonts w:ascii="Times New Roman" w:hAnsi="Times New Roman" w:cs="Times New Roman"/>
          <w:i/>
          <w:sz w:val="28"/>
          <w:szCs w:val="28"/>
        </w:rPr>
        <w:t>,</w:t>
      </w:r>
      <w:r w:rsidR="0007430E">
        <w:rPr>
          <w:rFonts w:ascii="Times New Roman" w:hAnsi="Times New Roman" w:cs="Times New Roman"/>
          <w:i/>
          <w:sz w:val="28"/>
          <w:szCs w:val="28"/>
        </w:rPr>
        <w:t xml:space="preserve"> bề</w:t>
      </w:r>
      <w:r w:rsidR="002F03EA">
        <w:rPr>
          <w:rFonts w:ascii="Times New Roman" w:hAnsi="Times New Roman" w:cs="Times New Roman"/>
          <w:i/>
          <w:sz w:val="28"/>
          <w:szCs w:val="28"/>
        </w:rPr>
        <w:t>n</w:t>
      </w:r>
      <w:r w:rsidR="0007430E">
        <w:rPr>
          <w:rFonts w:ascii="Times New Roman" w:hAnsi="Times New Roman" w:cs="Times New Roman"/>
          <w:i/>
          <w:sz w:val="28"/>
          <w:szCs w:val="28"/>
        </w:rPr>
        <w:t xml:space="preserve"> vững”.</w:t>
      </w:r>
    </w:p>
    <w:p w:rsidR="00943584"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2. Nội dung</w:t>
      </w:r>
    </w:p>
    <w:p w:rsidR="0007430E" w:rsidRDefault="0007430E" w:rsidP="00943584">
      <w:pPr>
        <w:spacing w:before="40" w:after="40" w:line="340" w:lineRule="exact"/>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Pr="0007430E">
        <w:rPr>
          <w:rFonts w:ascii="Times New Roman" w:hAnsi="Times New Roman" w:cs="Times New Roman"/>
          <w:sz w:val="28"/>
          <w:szCs w:val="28"/>
        </w:rPr>
        <w:t>Tuyên</w:t>
      </w:r>
      <w:r>
        <w:rPr>
          <w:rFonts w:ascii="Times New Roman" w:hAnsi="Times New Roman" w:cs="Times New Roman"/>
          <w:b/>
          <w:sz w:val="28"/>
          <w:szCs w:val="28"/>
        </w:rPr>
        <w:t xml:space="preserve"> </w:t>
      </w:r>
      <w:r>
        <w:rPr>
          <w:rFonts w:ascii="Times New Roman" w:hAnsi="Times New Roman" w:cs="Times New Roman"/>
          <w:sz w:val="28"/>
          <w:szCs w:val="28"/>
        </w:rPr>
        <w:t>truyền những chủ trương của Đảng, chính sách pháp luật của Nhà nước</w:t>
      </w:r>
      <w:r>
        <w:rPr>
          <w:rFonts w:ascii="Times New Roman" w:hAnsi="Times New Roman" w:cs="Times New Roman"/>
          <w:b/>
          <w:sz w:val="28"/>
          <w:szCs w:val="28"/>
        </w:rPr>
        <w:t xml:space="preserve"> </w:t>
      </w:r>
      <w:r w:rsidRPr="0007430E">
        <w:rPr>
          <w:rFonts w:ascii="Times New Roman" w:hAnsi="Times New Roman" w:cs="Times New Roman"/>
          <w:sz w:val="28"/>
          <w:szCs w:val="28"/>
        </w:rPr>
        <w:t xml:space="preserve">về công tác </w:t>
      </w:r>
      <w:r>
        <w:rPr>
          <w:rFonts w:ascii="Times New Roman" w:hAnsi="Times New Roman" w:cs="Times New Roman"/>
          <w:sz w:val="28"/>
          <w:szCs w:val="28"/>
        </w:rPr>
        <w:t xml:space="preserve">dân số </w:t>
      </w:r>
      <w:r w:rsidRPr="0007430E">
        <w:rPr>
          <w:rFonts w:ascii="Times New Roman" w:hAnsi="Times New Roman" w:cs="Times New Roman"/>
          <w:sz w:val="28"/>
          <w:szCs w:val="28"/>
        </w:rPr>
        <w:t>trong tình hình mới</w:t>
      </w:r>
      <w:r>
        <w:rPr>
          <w:rFonts w:ascii="Times New Roman" w:hAnsi="Times New Roman" w:cs="Times New Roman"/>
          <w:sz w:val="28"/>
          <w:szCs w:val="28"/>
        </w:rPr>
        <w:t>; thành công của chương trình DS - KHHGĐ Việt Nam trong thời gian qua; khó khăn và thách thức của công tác dân số trong thời gian tới khi chuyển trọng tâm từ kế hoạch hóa gia đình sang dân số và phát triển</w:t>
      </w:r>
      <w:r w:rsidR="00ED2FD0">
        <w:rPr>
          <w:rFonts w:ascii="Times New Roman" w:hAnsi="Times New Roman" w:cs="Times New Roman"/>
          <w:sz w:val="28"/>
          <w:szCs w:val="28"/>
        </w:rPr>
        <w:t>.</w:t>
      </w:r>
    </w:p>
    <w:p w:rsidR="00ED2FD0" w:rsidRDefault="00ED2FD0" w:rsidP="00943584">
      <w:pPr>
        <w:spacing w:before="40" w:after="40" w:line="340" w:lineRule="exact"/>
        <w:ind w:firstLine="567"/>
        <w:jc w:val="both"/>
        <w:rPr>
          <w:rFonts w:ascii="Times New Roman" w:hAnsi="Times New Roman" w:cs="Times New Roman"/>
          <w:sz w:val="28"/>
          <w:szCs w:val="28"/>
        </w:rPr>
      </w:pPr>
      <w:r>
        <w:rPr>
          <w:rFonts w:ascii="Times New Roman" w:hAnsi="Times New Roman" w:cs="Times New Roman"/>
          <w:sz w:val="28"/>
          <w:szCs w:val="28"/>
        </w:rPr>
        <w:t>- Đặc biệt chú trọng các nội dung về nâng cao chất lượng dân số, cụ thể:</w:t>
      </w:r>
    </w:p>
    <w:p w:rsidR="00FF7C4D" w:rsidRDefault="00FF7C4D" w:rsidP="00943584">
      <w:pPr>
        <w:spacing w:before="40" w:after="40" w:line="34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 Tư vấn và khám sức khỏe trước khi kết hôn: Lợi ích, ý nghĩa của việc tư vấn và khám sức khỏe trước khi kết hôn; các dịch vụ tư vấn và khám sức khỏe trước khi kết hôn; kết quả thực hiện chương trình tư vấn và khám sức khỏe trước khi kết hôn….</w:t>
      </w:r>
    </w:p>
    <w:p w:rsidR="00FC05C7" w:rsidRDefault="00FC05C7" w:rsidP="00943584">
      <w:pPr>
        <w:spacing w:before="40" w:after="40" w:line="340" w:lineRule="exact"/>
        <w:ind w:firstLine="567"/>
        <w:jc w:val="both"/>
        <w:rPr>
          <w:rFonts w:ascii="Times New Roman" w:hAnsi="Times New Roman" w:cs="Times New Roman"/>
          <w:sz w:val="28"/>
          <w:szCs w:val="28"/>
        </w:rPr>
      </w:pPr>
      <w:r>
        <w:rPr>
          <w:rFonts w:ascii="Times New Roman" w:hAnsi="Times New Roman" w:cs="Times New Roman"/>
          <w:sz w:val="28"/>
          <w:szCs w:val="28"/>
        </w:rPr>
        <w:t>+ Tầm soát, chẩn đoán và điều trị sớm bệnh tật trước sinh và sơ sinh: Lợi ích, ý nghĩa của việc tầm soát trước sinh và sơ sinh; các dịch vụ tầm soát sơ sinh; kết quả thực hiện chương trình tầm soát trước sinh và sơ sinh; kinh nghiệm thực tế trong việc triển khai tầm soát trước sinh và sơ sinh.</w:t>
      </w:r>
    </w:p>
    <w:p w:rsidR="00FC05C7" w:rsidRDefault="00FC05C7" w:rsidP="00943584">
      <w:pPr>
        <w:spacing w:before="40" w:after="4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Tăng cường các hoạt động truyền thông về nội dung người cao tuổi: Hướng dẫn người cao tuổi tư vấn chăm sóc </w:t>
      </w:r>
      <w:r w:rsidR="009671DD">
        <w:rPr>
          <w:rFonts w:ascii="Times New Roman" w:hAnsi="Times New Roman" w:cs="Times New Roman"/>
          <w:sz w:val="28"/>
          <w:szCs w:val="28"/>
        </w:rPr>
        <w:t>sức khỏe; tổ chức chiến dịch truyền thông lồng ghép cung cấp dịch vụ khám sức khỏe định kỳ, sàng lọc một số bệnh thường gặp; xây dựng và duy trì hoạt động của câu lạc bộ chăm sóc sức khỏe người cao tuổi.</w:t>
      </w:r>
    </w:p>
    <w:p w:rsidR="00943584" w:rsidRPr="00E400B6" w:rsidRDefault="00943584" w:rsidP="00C364D6">
      <w:pPr>
        <w:spacing w:before="40" w:after="40" w:line="340" w:lineRule="exact"/>
        <w:ind w:firstLine="567"/>
        <w:jc w:val="both"/>
        <w:rPr>
          <w:rFonts w:ascii="Times New Roman" w:hAnsi="Times New Roman" w:cs="Times New Roman"/>
          <w:sz w:val="28"/>
          <w:szCs w:val="28"/>
        </w:rPr>
      </w:pPr>
      <w:r w:rsidRPr="00E400B6">
        <w:rPr>
          <w:rFonts w:ascii="Times New Roman" w:hAnsi="Times New Roman" w:cs="Times New Roman"/>
          <w:sz w:val="28"/>
          <w:szCs w:val="28"/>
        </w:rPr>
        <w:t>- Căn cứ vào chủ đề của huyện hướng dẫn, các xã, TT tham khảo thêm các văn bản, chương trình hướng dẫn của các ban, ngành, đoàn thể liên quan để tổ chức các hoạt động hưởng ứng đảm bảo nội dung tuyên truyền phù hợp thực tế đối với địa phương và sát với đối tượng.</w:t>
      </w:r>
    </w:p>
    <w:p w:rsidR="00943584" w:rsidRPr="00E400B6" w:rsidRDefault="00943584" w:rsidP="00943584">
      <w:pPr>
        <w:spacing w:before="40" w:after="40" w:line="340" w:lineRule="exact"/>
        <w:ind w:firstLine="567"/>
        <w:jc w:val="both"/>
        <w:rPr>
          <w:rFonts w:ascii="Times New Roman" w:hAnsi="Times New Roman" w:cs="Times New Roman"/>
          <w:i/>
          <w:sz w:val="28"/>
          <w:szCs w:val="28"/>
        </w:rPr>
      </w:pPr>
      <w:r w:rsidRPr="00E400B6">
        <w:rPr>
          <w:rFonts w:ascii="Times New Roman" w:hAnsi="Times New Roman" w:cs="Times New Roman"/>
          <w:b/>
          <w:sz w:val="28"/>
          <w:szCs w:val="28"/>
        </w:rPr>
        <w:t xml:space="preserve">3. Khẩu hiệu tuyên truyền </w:t>
      </w:r>
      <w:r w:rsidRPr="00E400B6">
        <w:rPr>
          <w:rFonts w:ascii="Times New Roman" w:hAnsi="Times New Roman" w:cs="Times New Roman"/>
          <w:i/>
          <w:sz w:val="28"/>
          <w:szCs w:val="28"/>
        </w:rPr>
        <w:t>(Phụ lục kèm tài liệu)</w:t>
      </w:r>
    </w:p>
    <w:p w:rsidR="00943584" w:rsidRPr="00E400B6" w:rsidRDefault="00943584" w:rsidP="00943584">
      <w:pPr>
        <w:spacing w:before="40" w:after="40" w:line="340" w:lineRule="exact"/>
        <w:ind w:firstLine="567"/>
        <w:jc w:val="both"/>
        <w:rPr>
          <w:rFonts w:ascii="Times New Roman" w:hAnsi="Times New Roman" w:cs="Times New Roman"/>
          <w:b/>
          <w:sz w:val="28"/>
          <w:szCs w:val="28"/>
        </w:rPr>
      </w:pPr>
      <w:r w:rsidRPr="00E400B6">
        <w:rPr>
          <w:rFonts w:ascii="Times New Roman" w:hAnsi="Times New Roman" w:cs="Times New Roman"/>
          <w:b/>
          <w:sz w:val="28"/>
          <w:szCs w:val="28"/>
        </w:rPr>
        <w:t>IV. Các hoạt động cụ thể</w:t>
      </w:r>
    </w:p>
    <w:p w:rsidR="00943584" w:rsidRPr="00E400B6" w:rsidRDefault="00943584" w:rsidP="00943584">
      <w:pPr>
        <w:spacing w:before="40" w:after="40"/>
        <w:ind w:firstLine="567"/>
        <w:jc w:val="both"/>
        <w:rPr>
          <w:rFonts w:ascii="Times New Roman" w:hAnsi="Times New Roman" w:cs="Times New Roman"/>
          <w:sz w:val="28"/>
          <w:szCs w:val="28"/>
          <w:lang w:val="es-ES"/>
        </w:rPr>
      </w:pPr>
      <w:r w:rsidRPr="00E400B6">
        <w:rPr>
          <w:rFonts w:ascii="Times New Roman" w:hAnsi="Times New Roman" w:cs="Times New Roman"/>
          <w:b/>
          <w:sz w:val="28"/>
          <w:szCs w:val="28"/>
          <w:lang w:val="es-ES"/>
        </w:rPr>
        <w:t>1</w:t>
      </w:r>
      <w:r w:rsidRPr="00E400B6">
        <w:rPr>
          <w:rFonts w:ascii="Times New Roman" w:hAnsi="Times New Roman" w:cs="Times New Roman"/>
          <w:sz w:val="28"/>
          <w:szCs w:val="28"/>
          <w:lang w:val="es-ES"/>
        </w:rPr>
        <w:t xml:space="preserve">. </w:t>
      </w:r>
      <w:r w:rsidRPr="00E400B6">
        <w:rPr>
          <w:rFonts w:ascii="Times New Roman" w:hAnsi="Times New Roman" w:cs="Times New Roman"/>
          <w:b/>
          <w:sz w:val="28"/>
          <w:szCs w:val="28"/>
          <w:lang w:val="es-ES"/>
        </w:rPr>
        <w:t>Tại cấp huyện</w:t>
      </w:r>
    </w:p>
    <w:p w:rsidR="00943584" w:rsidRPr="00E400B6" w:rsidRDefault="00943584" w:rsidP="00943584">
      <w:pPr>
        <w:spacing w:before="40" w:after="40"/>
        <w:ind w:firstLine="567"/>
        <w:jc w:val="both"/>
        <w:rPr>
          <w:rFonts w:ascii="Times New Roman" w:hAnsi="Times New Roman" w:cs="Times New Roman"/>
          <w:sz w:val="28"/>
          <w:szCs w:val="28"/>
          <w:lang w:val="es-ES"/>
        </w:rPr>
      </w:pPr>
      <w:r w:rsidRPr="00E400B6">
        <w:rPr>
          <w:rFonts w:ascii="Times New Roman" w:hAnsi="Times New Roman" w:cs="Times New Roman"/>
          <w:b/>
          <w:sz w:val="28"/>
          <w:szCs w:val="28"/>
          <w:lang w:val="es-ES"/>
        </w:rPr>
        <w:t xml:space="preserve">- </w:t>
      </w:r>
      <w:r w:rsidRPr="00E400B6">
        <w:rPr>
          <w:rFonts w:ascii="Times New Roman" w:hAnsi="Times New Roman" w:cs="Times New Roman"/>
          <w:sz w:val="28"/>
          <w:szCs w:val="28"/>
          <w:lang w:val="es-ES"/>
        </w:rPr>
        <w:t>Xây dựng kế hoạch hướng dẫn cho các xã, thị trấn tổ chức triển khai các hoạt động truyền thông hưởng ứng Tháng hành động quốc gia về Dân số Tháng 12 và Ngày Dân số Việ</w:t>
      </w:r>
      <w:r w:rsidR="00C364D6">
        <w:rPr>
          <w:rFonts w:ascii="Times New Roman" w:hAnsi="Times New Roman" w:cs="Times New Roman"/>
          <w:sz w:val="28"/>
          <w:szCs w:val="28"/>
          <w:lang w:val="es-ES"/>
        </w:rPr>
        <w:t>t Nam 26/12 năm 2020</w:t>
      </w:r>
      <w:r w:rsidRPr="00E400B6">
        <w:rPr>
          <w:rFonts w:ascii="Times New Roman" w:hAnsi="Times New Roman" w:cs="Times New Roman"/>
          <w:sz w:val="28"/>
          <w:szCs w:val="28"/>
          <w:lang w:val="es-ES"/>
        </w:rPr>
        <w:t>.</w:t>
      </w:r>
    </w:p>
    <w:p w:rsidR="00943584" w:rsidRPr="00E400B6" w:rsidRDefault="00943584" w:rsidP="00943584">
      <w:pPr>
        <w:spacing w:before="40" w:after="40"/>
        <w:ind w:firstLine="567"/>
        <w:jc w:val="both"/>
        <w:rPr>
          <w:rFonts w:ascii="Times New Roman" w:hAnsi="Times New Roman" w:cs="Times New Roman"/>
          <w:sz w:val="28"/>
          <w:szCs w:val="28"/>
          <w:lang w:val="es-ES"/>
        </w:rPr>
      </w:pPr>
      <w:r w:rsidRPr="00E400B6">
        <w:rPr>
          <w:rFonts w:ascii="Times New Roman" w:hAnsi="Times New Roman" w:cs="Times New Roman"/>
          <w:b/>
          <w:sz w:val="28"/>
          <w:szCs w:val="28"/>
          <w:lang w:val="es-ES"/>
        </w:rPr>
        <w:t>-</w:t>
      </w:r>
      <w:r w:rsidRPr="00E400B6">
        <w:rPr>
          <w:rFonts w:ascii="Times New Roman" w:hAnsi="Times New Roman" w:cs="Times New Roman"/>
          <w:sz w:val="28"/>
          <w:szCs w:val="28"/>
          <w:lang w:val="es-ES"/>
        </w:rPr>
        <w:t xml:space="preserve"> Treo băng rôn, tại các khu dân cư và nơi đông người qua lại; xây dựng các nội dung về mất cân bằng giới tính, sàng lọc trước sinh và sơ sinh, chăm sóc sức khỏe sinh sản VTN/TN, chăm sóc sức khỏe người cao tuổi và chủ đề Tháng hành động quốc gia về Dân số Tháng 12 và Ngày Dân số Việt Nam 26/12.</w:t>
      </w:r>
    </w:p>
    <w:p w:rsidR="00943584" w:rsidRPr="00E400B6" w:rsidRDefault="00943584" w:rsidP="00943584">
      <w:pPr>
        <w:spacing w:before="40" w:after="40"/>
        <w:ind w:firstLine="567"/>
        <w:jc w:val="both"/>
        <w:rPr>
          <w:rFonts w:ascii="Times New Roman" w:hAnsi="Times New Roman" w:cs="Times New Roman"/>
          <w:sz w:val="28"/>
          <w:szCs w:val="28"/>
          <w:lang w:val="es-ES"/>
        </w:rPr>
      </w:pPr>
      <w:r w:rsidRPr="00E400B6">
        <w:rPr>
          <w:rFonts w:ascii="Times New Roman" w:hAnsi="Times New Roman" w:cs="Times New Roman"/>
          <w:sz w:val="28"/>
          <w:szCs w:val="28"/>
          <w:lang w:val="es-ES"/>
        </w:rPr>
        <w:t>- Chỉ đạo các xã, thị trấn tuyên truyền nội dung, chủ đề, thông điệp Tháng hành động quốc gia về Dân số Tháng 12 và Ngày Dân số Việt Nam 26/12 và những nội dung liên quan đến công tác Dân số và Phát triển trong tình hình mới trên loa phát thanh - truyền thanh xã, TT.</w:t>
      </w:r>
    </w:p>
    <w:p w:rsidR="00943584" w:rsidRPr="00E400B6" w:rsidRDefault="00943584" w:rsidP="00943584">
      <w:pPr>
        <w:spacing w:before="40" w:after="40"/>
        <w:ind w:firstLine="567"/>
        <w:jc w:val="both"/>
        <w:rPr>
          <w:rFonts w:ascii="Times New Roman" w:hAnsi="Times New Roman" w:cs="Times New Roman"/>
          <w:sz w:val="28"/>
          <w:szCs w:val="28"/>
          <w:lang w:val="es-ES"/>
        </w:rPr>
      </w:pPr>
      <w:r w:rsidRPr="00E400B6">
        <w:rPr>
          <w:rFonts w:ascii="Times New Roman" w:hAnsi="Times New Roman" w:cs="Times New Roman"/>
          <w:sz w:val="28"/>
          <w:szCs w:val="28"/>
          <w:lang w:val="es-ES"/>
        </w:rPr>
        <w:t>- Cung cấp tài liệu truyền thông (Tờ rơi, đĩa) mà Chi cục đã phân bổ.</w:t>
      </w:r>
    </w:p>
    <w:p w:rsidR="00943584" w:rsidRPr="00E400B6" w:rsidRDefault="00943584" w:rsidP="00943584">
      <w:pPr>
        <w:spacing w:before="120" w:after="120"/>
        <w:ind w:firstLine="360"/>
        <w:jc w:val="both"/>
        <w:rPr>
          <w:rFonts w:ascii="Times New Roman" w:hAnsi="Times New Roman" w:cs="Times New Roman"/>
          <w:b/>
          <w:sz w:val="28"/>
          <w:szCs w:val="28"/>
        </w:rPr>
      </w:pPr>
      <w:r w:rsidRPr="00E400B6">
        <w:rPr>
          <w:rFonts w:ascii="Times New Roman" w:hAnsi="Times New Roman" w:cs="Times New Roman"/>
          <w:b/>
          <w:sz w:val="28"/>
          <w:szCs w:val="28"/>
        </w:rPr>
        <w:t>2. Đối với các xã, TT:</w:t>
      </w:r>
    </w:p>
    <w:p w:rsidR="00943584" w:rsidRPr="00E400B6" w:rsidRDefault="00943584" w:rsidP="00943584">
      <w:pPr>
        <w:spacing w:before="120" w:after="120"/>
        <w:ind w:firstLine="360"/>
        <w:jc w:val="both"/>
        <w:rPr>
          <w:rFonts w:ascii="Times New Roman" w:hAnsi="Times New Roman" w:cs="Times New Roman"/>
          <w:sz w:val="28"/>
          <w:szCs w:val="28"/>
        </w:rPr>
      </w:pPr>
      <w:r w:rsidRPr="00E400B6">
        <w:rPr>
          <w:rFonts w:ascii="Times New Roman" w:hAnsi="Times New Roman" w:cs="Times New Roman"/>
          <w:sz w:val="28"/>
          <w:szCs w:val="28"/>
        </w:rPr>
        <w:t>Phối hợp với các Ban, Ngành, Đoàn thể và cán bộ chương trình của Trạm y tế tăng cường các hoạt truyền thông trực tiếp, tư vấn để nâng cao hiểu biết cho các đối tượng, nâng cao nhận thức sử dụng các dịch vụ SKSS/KHHGĐ trong mỗi gia đình và cộng đồng.</w:t>
      </w:r>
    </w:p>
    <w:p w:rsidR="00943584" w:rsidRPr="00E400B6" w:rsidRDefault="00943584" w:rsidP="00943584">
      <w:pPr>
        <w:spacing w:before="40" w:after="40"/>
        <w:ind w:firstLine="567"/>
        <w:jc w:val="both"/>
        <w:rPr>
          <w:rFonts w:ascii="Times New Roman" w:hAnsi="Times New Roman" w:cs="Times New Roman"/>
          <w:sz w:val="28"/>
          <w:szCs w:val="28"/>
          <w:lang w:val="es-ES"/>
        </w:rPr>
      </w:pPr>
      <w:r w:rsidRPr="00E400B6">
        <w:rPr>
          <w:rFonts w:ascii="Times New Roman" w:hAnsi="Times New Roman" w:cs="Times New Roman"/>
          <w:sz w:val="28"/>
          <w:szCs w:val="28"/>
        </w:rPr>
        <w:t>Phối hợp với Ban văn hóa xã, TT sử dụng hệ thống loa truyền thanh tuyên truyền cho mọi tầng lớp nhân về nội dung chủ đề Ngày dân số Việt Nam 26/12 và Tháng hành động quốc gia về dân số tháng 1</w:t>
      </w:r>
      <w:r w:rsidR="00327A22">
        <w:rPr>
          <w:rFonts w:ascii="Times New Roman" w:hAnsi="Times New Roman" w:cs="Times New Roman"/>
          <w:sz w:val="28"/>
          <w:szCs w:val="28"/>
        </w:rPr>
        <w:t>2 năm 2020</w:t>
      </w:r>
      <w:r w:rsidRPr="00E400B6">
        <w:rPr>
          <w:rFonts w:ascii="Times New Roman" w:hAnsi="Times New Roman" w:cs="Times New Roman"/>
          <w:sz w:val="28"/>
          <w:szCs w:val="28"/>
        </w:rPr>
        <w:t xml:space="preserve">; lồng ghép các buổi họp </w:t>
      </w:r>
      <w:r w:rsidRPr="00E400B6">
        <w:rPr>
          <w:rFonts w:ascii="Times New Roman" w:hAnsi="Times New Roman" w:cs="Times New Roman"/>
          <w:sz w:val="28"/>
          <w:szCs w:val="28"/>
        </w:rPr>
        <w:lastRenderedPageBreak/>
        <w:t>thôn, xóm, tổ dân phố, các buổi sinh hoạt giáo dân để cung cấp thông tin Ngày dân số Việt Nam 26/12, Tháng hành động quốc gia về dân số tháng 12</w:t>
      </w:r>
      <w:r w:rsidR="00327A22">
        <w:rPr>
          <w:rFonts w:ascii="Times New Roman" w:hAnsi="Times New Roman" w:cs="Times New Roman"/>
          <w:sz w:val="28"/>
          <w:szCs w:val="28"/>
        </w:rPr>
        <w:t xml:space="preserve"> năm 2020</w:t>
      </w:r>
      <w:r w:rsidRPr="00E400B6">
        <w:rPr>
          <w:rFonts w:ascii="Times New Roman" w:hAnsi="Times New Roman" w:cs="Times New Roman"/>
          <w:sz w:val="28"/>
          <w:szCs w:val="28"/>
          <w:lang w:val="es-ES"/>
        </w:rPr>
        <w:t xml:space="preserve"> và những nội dung liên quan đến công tác Dân số và Phát triển trong tình hình mới trên loa phát thanh - truyền thanh xã,</w:t>
      </w:r>
      <w:r w:rsidR="001704B4">
        <w:rPr>
          <w:rFonts w:ascii="Times New Roman" w:hAnsi="Times New Roman" w:cs="Times New Roman"/>
          <w:sz w:val="28"/>
          <w:szCs w:val="28"/>
          <w:lang w:val="es-ES"/>
        </w:rPr>
        <w:t xml:space="preserve"> TT</w:t>
      </w:r>
      <w:r w:rsidRPr="00E400B6">
        <w:rPr>
          <w:rFonts w:ascii="Times New Roman" w:hAnsi="Times New Roman" w:cs="Times New Roman"/>
          <w:sz w:val="28"/>
          <w:szCs w:val="28"/>
          <w:lang w:val="es-ES"/>
        </w:rPr>
        <w:t xml:space="preserve"> </w:t>
      </w:r>
      <w:r w:rsidRPr="00E400B6">
        <w:rPr>
          <w:rFonts w:ascii="Times New Roman" w:hAnsi="Times New Roman" w:cs="Times New Roman"/>
          <w:sz w:val="28"/>
          <w:szCs w:val="28"/>
        </w:rPr>
        <w:t>một cách đầy đủ, kịp thời.</w:t>
      </w:r>
    </w:p>
    <w:p w:rsidR="00943584" w:rsidRPr="00E400B6" w:rsidRDefault="00943584" w:rsidP="00943584">
      <w:pPr>
        <w:spacing w:before="120" w:after="120"/>
        <w:ind w:firstLine="360"/>
        <w:jc w:val="both"/>
        <w:rPr>
          <w:rFonts w:ascii="Times New Roman" w:hAnsi="Times New Roman" w:cs="Times New Roman"/>
          <w:sz w:val="28"/>
          <w:szCs w:val="28"/>
        </w:rPr>
      </w:pPr>
      <w:r w:rsidRPr="00E400B6">
        <w:rPr>
          <w:rFonts w:ascii="Times New Roman" w:hAnsi="Times New Roman" w:cs="Times New Roman"/>
          <w:sz w:val="28"/>
          <w:szCs w:val="28"/>
        </w:rPr>
        <w:t>Tổ chức sinh hoạt nhóm, sinh hoạt câu lạc bộ, nói chuyện chuyên đề, gặp gỡ các hộ gia đình.</w:t>
      </w:r>
    </w:p>
    <w:p w:rsidR="00943584" w:rsidRPr="00E400B6" w:rsidRDefault="00943584" w:rsidP="00943584">
      <w:pPr>
        <w:spacing w:before="120" w:after="120"/>
        <w:ind w:firstLine="360"/>
        <w:jc w:val="both"/>
        <w:rPr>
          <w:rFonts w:ascii="Times New Roman" w:hAnsi="Times New Roman" w:cs="Times New Roman"/>
          <w:sz w:val="28"/>
          <w:szCs w:val="28"/>
        </w:rPr>
      </w:pPr>
      <w:r w:rsidRPr="00E400B6">
        <w:rPr>
          <w:rFonts w:ascii="Times New Roman" w:hAnsi="Times New Roman" w:cs="Times New Roman"/>
          <w:sz w:val="28"/>
          <w:szCs w:val="28"/>
        </w:rPr>
        <w:t>Treo băng rôn tại các tụ điểm đông dân cư, trục đường chính, Trạm Y tế hoặc UBND xã, thị trấn.</w:t>
      </w:r>
    </w:p>
    <w:p w:rsidR="00943584" w:rsidRPr="00E400B6" w:rsidRDefault="00943584" w:rsidP="00943584">
      <w:pPr>
        <w:spacing w:before="120" w:after="120"/>
        <w:ind w:firstLine="360"/>
        <w:jc w:val="both"/>
        <w:rPr>
          <w:rFonts w:ascii="Times New Roman" w:hAnsi="Times New Roman" w:cs="Times New Roman"/>
          <w:sz w:val="28"/>
          <w:szCs w:val="28"/>
        </w:rPr>
      </w:pPr>
      <w:r w:rsidRPr="00E400B6">
        <w:rPr>
          <w:rFonts w:ascii="Times New Roman" w:hAnsi="Times New Roman" w:cs="Times New Roman"/>
          <w:sz w:val="28"/>
          <w:szCs w:val="28"/>
        </w:rPr>
        <w:t xml:space="preserve">Tổ chức vận động, thực hiện </w:t>
      </w:r>
      <w:r w:rsidR="006A36CE">
        <w:rPr>
          <w:rFonts w:ascii="Times New Roman" w:hAnsi="Times New Roman" w:cs="Times New Roman"/>
          <w:sz w:val="28"/>
          <w:szCs w:val="28"/>
        </w:rPr>
        <w:t>chăm sóc sức khỏe sinh sản/ kế hoạch hóa gia đình</w:t>
      </w:r>
      <w:r w:rsidRPr="00E400B6">
        <w:rPr>
          <w:rFonts w:ascii="Times New Roman" w:hAnsi="Times New Roman" w:cs="Times New Roman"/>
          <w:sz w:val="28"/>
          <w:szCs w:val="28"/>
        </w:rPr>
        <w:t xml:space="preserve"> nhân kỷ niệm ngày Dân số Việt Nam 26/12, Tháng hành động quốc gia về dân số tháng 12 để hoàn thành chỉ</w:t>
      </w:r>
      <w:r w:rsidR="006A36CE">
        <w:rPr>
          <w:rFonts w:ascii="Times New Roman" w:hAnsi="Times New Roman" w:cs="Times New Roman"/>
          <w:sz w:val="28"/>
          <w:szCs w:val="28"/>
        </w:rPr>
        <w:t xml:space="preserve"> tiêu  năm 2020</w:t>
      </w:r>
      <w:r w:rsidRPr="00E400B6">
        <w:rPr>
          <w:rFonts w:ascii="Times New Roman" w:hAnsi="Times New Roman" w:cs="Times New Roman"/>
          <w:sz w:val="28"/>
          <w:szCs w:val="28"/>
        </w:rPr>
        <w:t>.</w:t>
      </w:r>
    </w:p>
    <w:p w:rsidR="00943584" w:rsidRPr="00E400B6" w:rsidRDefault="00943584" w:rsidP="00943584">
      <w:pPr>
        <w:spacing w:before="120" w:after="120"/>
        <w:ind w:firstLine="360"/>
        <w:jc w:val="both"/>
        <w:rPr>
          <w:rFonts w:ascii="Times New Roman" w:hAnsi="Times New Roman" w:cs="Times New Roman"/>
          <w:sz w:val="28"/>
          <w:szCs w:val="28"/>
        </w:rPr>
      </w:pPr>
      <w:r w:rsidRPr="00E400B6">
        <w:rPr>
          <w:rFonts w:ascii="Times New Roman" w:hAnsi="Times New Roman" w:cs="Times New Roman"/>
          <w:sz w:val="28"/>
          <w:szCs w:val="28"/>
        </w:rPr>
        <w:t xml:space="preserve"> Tổ chức mít tin</w:t>
      </w:r>
      <w:r w:rsidR="00A1401B">
        <w:rPr>
          <w:rFonts w:ascii="Times New Roman" w:hAnsi="Times New Roman" w:cs="Times New Roman"/>
          <w:sz w:val="28"/>
          <w:szCs w:val="28"/>
        </w:rPr>
        <w:t>h</w:t>
      </w:r>
      <w:r w:rsidRPr="00E400B6">
        <w:rPr>
          <w:rFonts w:ascii="Times New Roman" w:hAnsi="Times New Roman" w:cs="Times New Roman"/>
          <w:sz w:val="28"/>
          <w:szCs w:val="28"/>
        </w:rPr>
        <w:t>, tọa đàm nhân ngày Dân số Việt Nam 26/12 và Tháng hành động quốc gia về dân số</w:t>
      </w:r>
      <w:r w:rsidR="00A1401B">
        <w:rPr>
          <w:rFonts w:ascii="Times New Roman" w:hAnsi="Times New Roman" w:cs="Times New Roman"/>
          <w:sz w:val="28"/>
          <w:szCs w:val="28"/>
        </w:rPr>
        <w:t xml:space="preserve"> tháng 12 năm 2020</w:t>
      </w:r>
      <w:r w:rsidRPr="00E400B6">
        <w:rPr>
          <w:rFonts w:ascii="Times New Roman" w:hAnsi="Times New Roman" w:cs="Times New Roman"/>
          <w:sz w:val="28"/>
          <w:szCs w:val="28"/>
        </w:rPr>
        <w:t>.</w:t>
      </w:r>
    </w:p>
    <w:p w:rsidR="00943584" w:rsidRPr="00E400B6" w:rsidRDefault="00943584" w:rsidP="00943584">
      <w:pPr>
        <w:spacing w:before="40" w:after="40"/>
        <w:ind w:firstLine="567"/>
        <w:jc w:val="both"/>
        <w:rPr>
          <w:rFonts w:ascii="Times New Roman" w:hAnsi="Times New Roman" w:cs="Times New Roman"/>
          <w:b/>
          <w:sz w:val="28"/>
          <w:szCs w:val="28"/>
          <w:lang w:val="es-ES"/>
        </w:rPr>
      </w:pPr>
      <w:r w:rsidRPr="00E400B6">
        <w:rPr>
          <w:rFonts w:ascii="Times New Roman" w:hAnsi="Times New Roman" w:cs="Times New Roman"/>
          <w:b/>
          <w:sz w:val="28"/>
          <w:szCs w:val="28"/>
          <w:lang w:val="es-ES"/>
        </w:rPr>
        <w:t>V. Tổ chức thực hiện:</w:t>
      </w:r>
    </w:p>
    <w:p w:rsidR="00943584" w:rsidRPr="00E400B6" w:rsidRDefault="00943584" w:rsidP="00943584">
      <w:pPr>
        <w:ind w:firstLine="360"/>
        <w:jc w:val="both"/>
        <w:rPr>
          <w:rFonts w:ascii="Times New Roman" w:hAnsi="Times New Roman" w:cs="Times New Roman"/>
          <w:sz w:val="28"/>
          <w:szCs w:val="28"/>
        </w:rPr>
      </w:pPr>
      <w:r w:rsidRPr="00E400B6">
        <w:rPr>
          <w:rFonts w:ascii="Times New Roman" w:hAnsi="Times New Roman" w:cs="Times New Roman"/>
          <w:sz w:val="28"/>
          <w:szCs w:val="28"/>
        </w:rPr>
        <w:t>1. Tùy theo tình hình thực tế của mỗi địa phương để xây dựng kế hoạch cụ thể triển khai các hoạt động nhân Dân số Việt Nam 26/12 và Tháng hành động quốc gia về dân số</w:t>
      </w:r>
      <w:r w:rsidR="00182CD7">
        <w:rPr>
          <w:rFonts w:ascii="Times New Roman" w:hAnsi="Times New Roman" w:cs="Times New Roman"/>
          <w:sz w:val="28"/>
          <w:szCs w:val="28"/>
        </w:rPr>
        <w:t xml:space="preserve"> tháng 12 năm 2020</w:t>
      </w:r>
      <w:r w:rsidRPr="00E400B6">
        <w:rPr>
          <w:rFonts w:ascii="Times New Roman" w:hAnsi="Times New Roman" w:cs="Times New Roman"/>
          <w:sz w:val="28"/>
          <w:szCs w:val="28"/>
        </w:rPr>
        <w:t>.</w:t>
      </w:r>
    </w:p>
    <w:p w:rsidR="00943584" w:rsidRPr="00E400B6" w:rsidRDefault="00943584" w:rsidP="00943584">
      <w:pPr>
        <w:spacing w:before="120" w:after="120"/>
        <w:ind w:firstLine="360"/>
        <w:jc w:val="both"/>
        <w:rPr>
          <w:rFonts w:ascii="Times New Roman" w:hAnsi="Times New Roman" w:cs="Times New Roman"/>
          <w:sz w:val="28"/>
          <w:szCs w:val="28"/>
        </w:rPr>
      </w:pPr>
      <w:r w:rsidRPr="00E400B6">
        <w:rPr>
          <w:rFonts w:ascii="Times New Roman" w:hAnsi="Times New Roman" w:cs="Times New Roman"/>
          <w:sz w:val="28"/>
          <w:szCs w:val="28"/>
        </w:rPr>
        <w:t>2. Tham mưu với các cấp Ủy Đảng, Chính quyền địa phương và phối hợp với các ban, ngành đoàn thể để tổ chức thực hiện các hoạt động: như sinh hoạt câu lạc bộ, nói chuyện chuyên đề, tọa đàm, vận động tại hộ gia đình, treo băng rôn, cấp phát các sản phẩm truyền thông…</w:t>
      </w:r>
    </w:p>
    <w:p w:rsidR="00943584" w:rsidRPr="00E400B6" w:rsidRDefault="00943584" w:rsidP="00943584">
      <w:pPr>
        <w:ind w:firstLine="360"/>
        <w:jc w:val="both"/>
        <w:rPr>
          <w:rFonts w:ascii="Times New Roman" w:hAnsi="Times New Roman" w:cs="Times New Roman"/>
          <w:sz w:val="28"/>
          <w:szCs w:val="28"/>
        </w:rPr>
      </w:pPr>
      <w:r w:rsidRPr="00E400B6">
        <w:rPr>
          <w:rFonts w:ascii="Times New Roman" w:hAnsi="Times New Roman" w:cs="Times New Roman"/>
          <w:sz w:val="28"/>
          <w:szCs w:val="28"/>
          <w:lang w:val="vi-VN"/>
        </w:rPr>
        <w:t>Chủ động phối kết hợp với các ban,</w:t>
      </w:r>
      <w:r w:rsidRPr="00E400B6">
        <w:rPr>
          <w:rFonts w:ascii="Times New Roman" w:hAnsi="Times New Roman" w:cs="Times New Roman"/>
          <w:sz w:val="28"/>
          <w:szCs w:val="28"/>
        </w:rPr>
        <w:t xml:space="preserve"> </w:t>
      </w:r>
      <w:r w:rsidRPr="00E400B6">
        <w:rPr>
          <w:rFonts w:ascii="Times New Roman" w:hAnsi="Times New Roman" w:cs="Times New Roman"/>
          <w:sz w:val="28"/>
          <w:szCs w:val="28"/>
          <w:lang w:val="vi-VN"/>
        </w:rPr>
        <w:t xml:space="preserve">ngành đoàn thể, đặc biệt là phát </w:t>
      </w:r>
      <w:r w:rsidRPr="00E400B6">
        <w:rPr>
          <w:rFonts w:ascii="Times New Roman" w:hAnsi="Times New Roman" w:cs="Times New Roman"/>
          <w:sz w:val="28"/>
          <w:szCs w:val="28"/>
        </w:rPr>
        <w:t xml:space="preserve">thanh </w:t>
      </w:r>
      <w:r w:rsidRPr="00E400B6">
        <w:rPr>
          <w:rFonts w:ascii="Times New Roman" w:hAnsi="Times New Roman" w:cs="Times New Roman"/>
          <w:sz w:val="28"/>
          <w:szCs w:val="28"/>
          <w:lang w:val="vi-VN"/>
        </w:rPr>
        <w:t xml:space="preserve">truyền thanh xã, TT. Viết các tin bài về </w:t>
      </w:r>
      <w:r w:rsidRPr="00E400B6">
        <w:rPr>
          <w:rFonts w:ascii="Times New Roman" w:hAnsi="Times New Roman" w:cs="Times New Roman"/>
          <w:sz w:val="28"/>
          <w:szCs w:val="28"/>
        </w:rPr>
        <w:t>các hoạt động Tháng hành động quốc gia về Dân số và Ngày Dân số Việ</w:t>
      </w:r>
      <w:r w:rsidR="00182CD7">
        <w:rPr>
          <w:rFonts w:ascii="Times New Roman" w:hAnsi="Times New Roman" w:cs="Times New Roman"/>
          <w:sz w:val="28"/>
          <w:szCs w:val="28"/>
        </w:rPr>
        <w:t>t Nam năm 2020</w:t>
      </w:r>
      <w:r w:rsidRPr="00E400B6">
        <w:rPr>
          <w:rFonts w:ascii="Times New Roman" w:hAnsi="Times New Roman" w:cs="Times New Roman"/>
          <w:sz w:val="28"/>
          <w:szCs w:val="28"/>
        </w:rPr>
        <w:t>.</w:t>
      </w:r>
    </w:p>
    <w:p w:rsidR="00943584" w:rsidRPr="00E400B6" w:rsidRDefault="00943584" w:rsidP="00943584">
      <w:pPr>
        <w:spacing w:before="120" w:after="120"/>
        <w:ind w:firstLine="360"/>
        <w:jc w:val="both"/>
        <w:rPr>
          <w:rFonts w:ascii="Times New Roman" w:hAnsi="Times New Roman" w:cs="Times New Roman"/>
          <w:sz w:val="28"/>
          <w:szCs w:val="28"/>
        </w:rPr>
      </w:pPr>
      <w:r w:rsidRPr="00E400B6">
        <w:rPr>
          <w:rFonts w:ascii="Times New Roman" w:hAnsi="Times New Roman" w:cs="Times New Roman"/>
          <w:sz w:val="28"/>
          <w:szCs w:val="28"/>
        </w:rPr>
        <w:t>Báo cáo kết quả tổ chức các hoạt động hưởng ứng Tháng hành động quốc gia về dân số</w:t>
      </w:r>
      <w:r w:rsidR="00A96244">
        <w:rPr>
          <w:rFonts w:ascii="Times New Roman" w:hAnsi="Times New Roman" w:cs="Times New Roman"/>
          <w:sz w:val="28"/>
          <w:szCs w:val="28"/>
        </w:rPr>
        <w:t xml:space="preserve"> năm 2020</w:t>
      </w:r>
      <w:r w:rsidRPr="00E400B6">
        <w:rPr>
          <w:rFonts w:ascii="Times New Roman" w:hAnsi="Times New Roman" w:cs="Times New Roman"/>
          <w:sz w:val="28"/>
          <w:szCs w:val="28"/>
        </w:rPr>
        <w:t>; gửi về Trung Tâm Y tế (Phòng dân số) huyện trướ</w:t>
      </w:r>
      <w:r w:rsidR="00A96244">
        <w:rPr>
          <w:rFonts w:ascii="Times New Roman" w:hAnsi="Times New Roman" w:cs="Times New Roman"/>
          <w:sz w:val="28"/>
          <w:szCs w:val="28"/>
        </w:rPr>
        <w:t>c ngày 30/12/2020</w:t>
      </w:r>
      <w:r w:rsidRPr="00E400B6">
        <w:rPr>
          <w:rFonts w:ascii="Times New Roman" w:hAnsi="Times New Roman" w:cs="Times New Roman"/>
          <w:sz w:val="28"/>
          <w:szCs w:val="28"/>
        </w:rPr>
        <w:t>./</w:t>
      </w:r>
      <w:r>
        <w:rPr>
          <w:rFonts w:ascii="Times New Roman" w:hAnsi="Times New Roman" w:cs="Times New Roman"/>
          <w:sz w:val="28"/>
          <w:szCs w:val="28"/>
        </w:rPr>
        <w:t>.</w:t>
      </w:r>
    </w:p>
    <w:tbl>
      <w:tblPr>
        <w:tblW w:w="0" w:type="auto"/>
        <w:tblLook w:val="04A0"/>
      </w:tblPr>
      <w:tblGrid>
        <w:gridCol w:w="4789"/>
        <w:gridCol w:w="4787"/>
      </w:tblGrid>
      <w:tr w:rsidR="00943584" w:rsidRPr="00185DDC" w:rsidTr="00134B30">
        <w:tc>
          <w:tcPr>
            <w:tcW w:w="4789" w:type="dxa"/>
          </w:tcPr>
          <w:p w:rsidR="00A96244" w:rsidRDefault="00943584" w:rsidP="00134B30">
            <w:pPr>
              <w:spacing w:after="0"/>
              <w:rPr>
                <w:rFonts w:ascii="Times New Roman" w:hAnsi="Times New Roman"/>
                <w:b/>
                <w:i/>
                <w:sz w:val="24"/>
                <w:szCs w:val="24"/>
              </w:rPr>
            </w:pPr>
            <w:r>
              <w:rPr>
                <w:rFonts w:ascii="Times New Roman" w:hAnsi="Times New Roman"/>
                <w:b/>
                <w:i/>
                <w:sz w:val="24"/>
                <w:szCs w:val="24"/>
              </w:rPr>
              <w:t xml:space="preserve">  </w:t>
            </w:r>
          </w:p>
          <w:p w:rsidR="00943584" w:rsidRPr="00185DDC" w:rsidRDefault="00943584" w:rsidP="00134B30">
            <w:pPr>
              <w:spacing w:after="0"/>
              <w:rPr>
                <w:rFonts w:ascii="Times New Roman" w:hAnsi="Times New Roman"/>
                <w:i/>
                <w:sz w:val="28"/>
                <w:szCs w:val="28"/>
              </w:rPr>
            </w:pPr>
            <w:r w:rsidRPr="00185DDC">
              <w:rPr>
                <w:rFonts w:ascii="Times New Roman" w:hAnsi="Times New Roman"/>
                <w:b/>
                <w:i/>
                <w:sz w:val="24"/>
                <w:szCs w:val="24"/>
              </w:rPr>
              <w:t>Nơi nhận:</w:t>
            </w:r>
          </w:p>
        </w:tc>
        <w:tc>
          <w:tcPr>
            <w:tcW w:w="4787" w:type="dxa"/>
          </w:tcPr>
          <w:p w:rsidR="00943584" w:rsidRPr="00185DDC" w:rsidRDefault="00943584" w:rsidP="00134B30">
            <w:pPr>
              <w:spacing w:before="60" w:after="60"/>
              <w:jc w:val="center"/>
              <w:rPr>
                <w:rFonts w:ascii="Times New Roman" w:hAnsi="Times New Roman"/>
                <w:b/>
                <w:sz w:val="26"/>
                <w:szCs w:val="26"/>
              </w:rPr>
            </w:pPr>
            <w:r>
              <w:rPr>
                <w:rFonts w:ascii="Times New Roman" w:hAnsi="Times New Roman"/>
                <w:b/>
                <w:sz w:val="28"/>
                <w:szCs w:val="28"/>
              </w:rPr>
              <w:t xml:space="preserve">      </w:t>
            </w:r>
            <w:r w:rsidR="00A96244">
              <w:rPr>
                <w:rFonts w:ascii="Times New Roman" w:hAnsi="Times New Roman"/>
                <w:b/>
                <w:sz w:val="28"/>
                <w:szCs w:val="28"/>
              </w:rPr>
              <w:t xml:space="preserve">      </w:t>
            </w:r>
            <w:r>
              <w:rPr>
                <w:rFonts w:ascii="Times New Roman" w:hAnsi="Times New Roman"/>
                <w:b/>
                <w:sz w:val="28"/>
                <w:szCs w:val="28"/>
              </w:rPr>
              <w:t xml:space="preserve"> </w:t>
            </w:r>
            <w:r w:rsidRPr="00185DDC">
              <w:rPr>
                <w:rFonts w:ascii="Times New Roman" w:hAnsi="Times New Roman"/>
                <w:b/>
                <w:sz w:val="28"/>
                <w:szCs w:val="28"/>
              </w:rPr>
              <w:t>GIÁM ĐỐC</w:t>
            </w:r>
          </w:p>
        </w:tc>
      </w:tr>
      <w:tr w:rsidR="00943584" w:rsidRPr="00185DDC" w:rsidTr="00134B30">
        <w:tc>
          <w:tcPr>
            <w:tcW w:w="4789" w:type="dxa"/>
          </w:tcPr>
          <w:p w:rsidR="00943584" w:rsidRPr="00A96244" w:rsidRDefault="00943584" w:rsidP="00134B30">
            <w:pPr>
              <w:spacing w:after="0"/>
              <w:rPr>
                <w:rFonts w:ascii="Times New Roman" w:hAnsi="Times New Roman"/>
                <w:szCs w:val="24"/>
              </w:rPr>
            </w:pPr>
            <w:r w:rsidRPr="00A96244">
              <w:rPr>
                <w:rFonts w:ascii="Times New Roman" w:hAnsi="Times New Roman"/>
                <w:szCs w:val="24"/>
              </w:rPr>
              <w:t>- Chi cục DS - KHHGĐ;</w:t>
            </w:r>
          </w:p>
          <w:p w:rsidR="00943584" w:rsidRPr="00A96244" w:rsidRDefault="00943584" w:rsidP="00134B30">
            <w:pPr>
              <w:spacing w:after="0"/>
              <w:rPr>
                <w:rFonts w:ascii="Times New Roman" w:hAnsi="Times New Roman"/>
                <w:szCs w:val="24"/>
              </w:rPr>
            </w:pPr>
            <w:r w:rsidRPr="00A96244">
              <w:rPr>
                <w:rFonts w:ascii="Times New Roman" w:hAnsi="Times New Roman"/>
                <w:szCs w:val="24"/>
              </w:rPr>
              <w:t>- Trạm y tế các xã, TT;;</w:t>
            </w:r>
          </w:p>
          <w:p w:rsidR="00943584" w:rsidRPr="00185DDC" w:rsidRDefault="00943584" w:rsidP="00134B30">
            <w:pPr>
              <w:spacing w:after="0"/>
              <w:rPr>
                <w:rFonts w:ascii="Times New Roman" w:hAnsi="Times New Roman"/>
                <w:i/>
                <w:szCs w:val="24"/>
              </w:rPr>
            </w:pPr>
            <w:r w:rsidRPr="00A96244">
              <w:rPr>
                <w:rFonts w:ascii="Times New Roman" w:hAnsi="Times New Roman"/>
                <w:szCs w:val="24"/>
              </w:rPr>
              <w:t>- Lưu. VT, PDS</w:t>
            </w:r>
            <w:r>
              <w:rPr>
                <w:rFonts w:ascii="Times New Roman" w:hAnsi="Times New Roman"/>
                <w:i/>
                <w:szCs w:val="24"/>
              </w:rPr>
              <w:t>.</w:t>
            </w:r>
          </w:p>
        </w:tc>
        <w:tc>
          <w:tcPr>
            <w:tcW w:w="4787" w:type="dxa"/>
          </w:tcPr>
          <w:p w:rsidR="00943584" w:rsidRPr="00E30AFF" w:rsidRDefault="00E30AFF" w:rsidP="00134B30">
            <w:pPr>
              <w:spacing w:after="0"/>
              <w:jc w:val="center"/>
              <w:rPr>
                <w:rFonts w:ascii="Times New Roman" w:hAnsi="Times New Roman"/>
                <w:sz w:val="26"/>
                <w:szCs w:val="26"/>
              </w:rPr>
            </w:pPr>
            <w:r>
              <w:rPr>
                <w:rFonts w:ascii="Times New Roman" w:hAnsi="Times New Roman"/>
                <w:b/>
                <w:sz w:val="26"/>
                <w:szCs w:val="26"/>
              </w:rPr>
              <w:t xml:space="preserve">             </w:t>
            </w:r>
            <w:r w:rsidRPr="00E30AFF">
              <w:rPr>
                <w:rFonts w:ascii="Times New Roman" w:hAnsi="Times New Roman"/>
                <w:sz w:val="26"/>
                <w:szCs w:val="26"/>
              </w:rPr>
              <w:t>(Đã ký)</w:t>
            </w:r>
          </w:p>
        </w:tc>
      </w:tr>
    </w:tbl>
    <w:p w:rsidR="007704F0" w:rsidRPr="00E30AFF" w:rsidRDefault="00E30AFF">
      <w:pPr>
        <w:rPr>
          <w:rFonts w:ascii="Times New Roman" w:hAnsi="Times New Roman" w:cs="Times New Roman"/>
          <w:b/>
          <w:i/>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30AFF">
        <w:rPr>
          <w:rFonts w:ascii="Times New Roman" w:hAnsi="Times New Roman" w:cs="Times New Roman"/>
          <w:b/>
          <w:i/>
          <w:sz w:val="28"/>
          <w:szCs w:val="28"/>
        </w:rPr>
        <w:t>Bs CKII Đỗ Phú Lương</w:t>
      </w:r>
    </w:p>
    <w:sectPr w:rsidR="007704F0" w:rsidRPr="00E30AFF" w:rsidSect="00AF0BC5">
      <w:pgSz w:w="12240" w:h="15840"/>
      <w:pgMar w:top="1152" w:right="1152"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3584"/>
    <w:rsid w:val="0006471B"/>
    <w:rsid w:val="0007430E"/>
    <w:rsid w:val="000A5A83"/>
    <w:rsid w:val="000D63A2"/>
    <w:rsid w:val="001704B4"/>
    <w:rsid w:val="00182CD7"/>
    <w:rsid w:val="002F03EA"/>
    <w:rsid w:val="00327A22"/>
    <w:rsid w:val="005644F7"/>
    <w:rsid w:val="0069622A"/>
    <w:rsid w:val="006A36CE"/>
    <w:rsid w:val="006F165C"/>
    <w:rsid w:val="007301D7"/>
    <w:rsid w:val="007704F0"/>
    <w:rsid w:val="008F72BA"/>
    <w:rsid w:val="00943584"/>
    <w:rsid w:val="009671DD"/>
    <w:rsid w:val="00A1401B"/>
    <w:rsid w:val="00A6081E"/>
    <w:rsid w:val="00A96244"/>
    <w:rsid w:val="00AF0924"/>
    <w:rsid w:val="00AF0BC5"/>
    <w:rsid w:val="00B02C2F"/>
    <w:rsid w:val="00B2046D"/>
    <w:rsid w:val="00C35A24"/>
    <w:rsid w:val="00C364D6"/>
    <w:rsid w:val="00D27B11"/>
    <w:rsid w:val="00DA327C"/>
    <w:rsid w:val="00E30AFF"/>
    <w:rsid w:val="00ED2FD0"/>
    <w:rsid w:val="00F47390"/>
    <w:rsid w:val="00FC05C7"/>
    <w:rsid w:val="00FF7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8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7596</Characters>
  <Application>Microsoft Office Word</Application>
  <DocSecurity>0</DocSecurity>
  <Lines>63</Lines>
  <Paragraphs>17</Paragraphs>
  <ScaleCrop>false</ScaleCrop>
  <Company>Microsoft</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Administrator</cp:lastModifiedBy>
  <cp:revision>2</cp:revision>
  <cp:lastPrinted>2020-12-03T07:23:00Z</cp:lastPrinted>
  <dcterms:created xsi:type="dcterms:W3CDTF">2020-12-07T01:08:00Z</dcterms:created>
  <dcterms:modified xsi:type="dcterms:W3CDTF">2020-12-07T01:08:00Z</dcterms:modified>
</cp:coreProperties>
</file>